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0B3EC" w14:textId="77777777" w:rsidR="002758D9" w:rsidRPr="00C02753" w:rsidRDefault="002758D9" w:rsidP="003E0A23">
      <w:pPr>
        <w:pStyle w:val="berschrift3"/>
      </w:pPr>
      <w:bookmarkStart w:id="0" w:name="_Hlk152678913"/>
    </w:p>
    <w:p w14:paraId="0A627A82" w14:textId="394A70F6" w:rsidR="003E0A23" w:rsidRDefault="00BC5D6B" w:rsidP="003E0A23">
      <w:pPr>
        <w:pStyle w:val="berschrift3"/>
      </w:pPr>
      <w:bookmarkStart w:id="1" w:name="_Hlk169170469"/>
      <w:r w:rsidRPr="00BC5D6B">
        <w:rPr>
          <w:bCs/>
        </w:rPr>
        <w:t>AI Perimeter App</w:t>
      </w:r>
      <w:r w:rsidR="00AF2F51">
        <w:rPr>
          <w:bCs/>
        </w:rPr>
        <w:t xml:space="preserve"> Package</w:t>
      </w:r>
      <w:r w:rsidRPr="00BC5D6B">
        <w:rPr>
          <w:bCs/>
        </w:rPr>
        <w:t xml:space="preserve"> </w:t>
      </w:r>
      <w:r w:rsidR="00FE590B">
        <w:rPr>
          <w:bCs/>
        </w:rPr>
        <w:t xml:space="preserve">jetzt </w:t>
      </w:r>
      <w:r w:rsidRPr="00BC5D6B">
        <w:rPr>
          <w:bCs/>
        </w:rPr>
        <w:t xml:space="preserve">für </w:t>
      </w:r>
      <w:r w:rsidR="00FE590B">
        <w:rPr>
          <w:bCs/>
        </w:rPr>
        <w:t xml:space="preserve">zusätzliche </w:t>
      </w:r>
      <w:r w:rsidRPr="00BC5D6B">
        <w:rPr>
          <w:bCs/>
        </w:rPr>
        <w:t>Kamera-Modelle</w:t>
      </w:r>
      <w:r>
        <w:rPr>
          <w:bCs/>
        </w:rPr>
        <w:t xml:space="preserve"> verfügbar</w:t>
      </w:r>
    </w:p>
    <w:p w14:paraId="7FFA374F" w14:textId="1ACB9576" w:rsidR="00881D14" w:rsidRDefault="00BC5D6B" w:rsidP="00881D14">
      <w:pPr>
        <w:rPr>
          <w:rFonts w:asciiTheme="minorHAnsi" w:hAnsiTheme="minorHAnsi" w:cstheme="minorHAnsi"/>
          <w:b/>
          <w:sz w:val="32"/>
          <w:szCs w:val="32"/>
        </w:rPr>
      </w:pPr>
      <w:r>
        <w:rPr>
          <w:rFonts w:asciiTheme="minorHAnsi" w:hAnsiTheme="minorHAnsi" w:cstheme="minorHAnsi"/>
          <w:b/>
          <w:sz w:val="32"/>
          <w:szCs w:val="32"/>
        </w:rPr>
        <w:t>AI Perimeter App</w:t>
      </w:r>
      <w:r w:rsidR="00AF6A52">
        <w:rPr>
          <w:rFonts w:asciiTheme="minorHAnsi" w:hAnsiTheme="minorHAnsi" w:cstheme="minorHAnsi"/>
          <w:b/>
          <w:sz w:val="32"/>
          <w:szCs w:val="32"/>
        </w:rPr>
        <w:t xml:space="preserve"> Package</w:t>
      </w:r>
      <w:r>
        <w:rPr>
          <w:rFonts w:asciiTheme="minorHAnsi" w:hAnsiTheme="minorHAnsi" w:cstheme="minorHAnsi"/>
          <w:b/>
          <w:sz w:val="32"/>
          <w:szCs w:val="32"/>
        </w:rPr>
        <w:t xml:space="preserve"> </w:t>
      </w:r>
      <w:r w:rsidR="00FE590B" w:rsidRPr="00FE590B">
        <w:rPr>
          <w:rFonts w:asciiTheme="minorHAnsi" w:hAnsiTheme="minorHAnsi" w:cstheme="minorHAnsi"/>
          <w:b/>
          <w:sz w:val="32"/>
          <w:szCs w:val="32"/>
        </w:rPr>
        <w:t xml:space="preserve">bietet höchste Sicherheit für Perimeter und </w:t>
      </w:r>
      <w:r w:rsidR="00AF6A52">
        <w:rPr>
          <w:rFonts w:asciiTheme="minorHAnsi" w:hAnsiTheme="minorHAnsi" w:cstheme="minorHAnsi"/>
          <w:b/>
          <w:sz w:val="32"/>
          <w:szCs w:val="32"/>
        </w:rPr>
        <w:t xml:space="preserve">weitere </w:t>
      </w:r>
      <w:r w:rsidR="00FE590B" w:rsidRPr="00FE590B">
        <w:rPr>
          <w:rFonts w:asciiTheme="minorHAnsi" w:hAnsiTheme="minorHAnsi" w:cstheme="minorHAnsi"/>
          <w:b/>
          <w:sz w:val="32"/>
          <w:szCs w:val="32"/>
        </w:rPr>
        <w:t>KRITIS-Anwendungen</w:t>
      </w:r>
    </w:p>
    <w:p w14:paraId="37300C5F" w14:textId="77777777" w:rsidR="00C572D0" w:rsidRDefault="00C572D0" w:rsidP="00881D14">
      <w:pPr>
        <w:rPr>
          <w:rFonts w:asciiTheme="minorHAnsi" w:hAnsiTheme="minorHAnsi" w:cstheme="minorHAnsi"/>
          <w:b/>
          <w:sz w:val="32"/>
          <w:szCs w:val="32"/>
        </w:rPr>
      </w:pPr>
    </w:p>
    <w:p w14:paraId="5AAB8781" w14:textId="373B4BAD" w:rsidR="00BC5D6B" w:rsidRDefault="00C572D0" w:rsidP="00BC5D6B">
      <w:pPr>
        <w:tabs>
          <w:tab w:val="left" w:pos="4110"/>
        </w:tabs>
        <w:jc w:val="both"/>
        <w:rPr>
          <w:rFonts w:asciiTheme="minorHAnsi" w:hAnsiTheme="minorHAnsi" w:cstheme="minorHAnsi"/>
          <w:b/>
        </w:rPr>
      </w:pPr>
      <w:r w:rsidRPr="00D61B4D">
        <w:rPr>
          <w:rFonts w:asciiTheme="minorHAnsi" w:hAnsiTheme="minorHAnsi" w:cstheme="minorHAnsi"/>
          <w:b/>
        </w:rPr>
        <w:t>Regensburg</w:t>
      </w:r>
      <w:r w:rsidRPr="00691CB5">
        <w:rPr>
          <w:rFonts w:asciiTheme="minorHAnsi" w:hAnsiTheme="minorHAnsi" w:cstheme="minorHAnsi"/>
          <w:b/>
        </w:rPr>
        <w:t xml:space="preserve">, </w:t>
      </w:r>
      <w:r w:rsidR="00282A81" w:rsidRPr="00691CB5">
        <w:rPr>
          <w:rFonts w:asciiTheme="minorHAnsi" w:hAnsiTheme="minorHAnsi" w:cstheme="minorHAnsi"/>
          <w:b/>
        </w:rPr>
        <w:t>26</w:t>
      </w:r>
      <w:r w:rsidR="00843947" w:rsidRPr="00691CB5">
        <w:rPr>
          <w:rFonts w:asciiTheme="minorHAnsi" w:hAnsiTheme="minorHAnsi" w:cstheme="minorHAnsi"/>
          <w:b/>
        </w:rPr>
        <w:t>.</w:t>
      </w:r>
      <w:r>
        <w:rPr>
          <w:rFonts w:asciiTheme="minorHAnsi" w:hAnsiTheme="minorHAnsi" w:cstheme="minorHAnsi"/>
          <w:b/>
        </w:rPr>
        <w:t xml:space="preserve"> </w:t>
      </w:r>
      <w:r w:rsidR="00B92974">
        <w:rPr>
          <w:rFonts w:asciiTheme="minorHAnsi" w:hAnsiTheme="minorHAnsi" w:cstheme="minorHAnsi"/>
          <w:b/>
        </w:rPr>
        <w:t>März</w:t>
      </w:r>
      <w:r w:rsidRPr="00B231B5">
        <w:rPr>
          <w:rFonts w:asciiTheme="minorHAnsi" w:hAnsiTheme="minorHAnsi" w:cstheme="minorHAnsi"/>
          <w:b/>
        </w:rPr>
        <w:t xml:space="preserve"> 2025 – </w:t>
      </w:r>
      <w:r w:rsidR="00BC5D6B" w:rsidRPr="00BC5D6B">
        <w:rPr>
          <w:rFonts w:asciiTheme="minorHAnsi" w:hAnsiTheme="minorHAnsi" w:cstheme="minorHAnsi"/>
          <w:b/>
        </w:rPr>
        <w:t xml:space="preserve">Dallmeier erweitert mit dem neuen </w:t>
      </w:r>
      <w:r w:rsidR="0006654E">
        <w:rPr>
          <w:rFonts w:asciiTheme="minorHAnsi" w:hAnsiTheme="minorHAnsi" w:cstheme="minorHAnsi"/>
          <w:b/>
        </w:rPr>
        <w:t>„</w:t>
      </w:r>
      <w:r w:rsidR="00BC5D6B" w:rsidRPr="00BC5D6B">
        <w:rPr>
          <w:rFonts w:asciiTheme="minorHAnsi" w:hAnsiTheme="minorHAnsi" w:cstheme="minorHAnsi"/>
          <w:b/>
        </w:rPr>
        <w:t>AI Perimeter App</w:t>
      </w:r>
      <w:r w:rsidR="0006654E">
        <w:rPr>
          <w:rFonts w:asciiTheme="minorHAnsi" w:hAnsiTheme="minorHAnsi" w:cstheme="minorHAnsi"/>
          <w:b/>
        </w:rPr>
        <w:t>“-</w:t>
      </w:r>
      <w:r w:rsidR="00BC5D6B" w:rsidRPr="00BC5D6B">
        <w:rPr>
          <w:rFonts w:asciiTheme="minorHAnsi" w:hAnsiTheme="minorHAnsi" w:cstheme="minorHAnsi"/>
          <w:b/>
        </w:rPr>
        <w:t>Package die Einsatzmöglichkeiten seines bewährten neuronalen AI Perimeter Netzes. Die bislang ausschließlich in der Panomera® S4 Perimeter eingesetzte Technologie steht nun auch für weitere Kamera-Modelle zur Verfügung. Damit profitieren Anwender von einer hochpräzisen Personenerkennung, selbst unter schwierigen Bedingungen</w:t>
      </w:r>
      <w:r w:rsidR="00BF4502">
        <w:rPr>
          <w:rFonts w:asciiTheme="minorHAnsi" w:hAnsiTheme="minorHAnsi" w:cstheme="minorHAnsi"/>
          <w:b/>
        </w:rPr>
        <w:t xml:space="preserve"> </w:t>
      </w:r>
      <w:r w:rsidR="00BF4502" w:rsidRPr="00B231B5">
        <w:rPr>
          <w:rFonts w:asciiTheme="minorHAnsi" w:hAnsiTheme="minorHAnsi" w:cstheme="minorHAnsi"/>
          <w:b/>
        </w:rPr>
        <w:t>–</w:t>
      </w:r>
      <w:r w:rsidR="002F0B35">
        <w:rPr>
          <w:rFonts w:asciiTheme="minorHAnsi" w:hAnsiTheme="minorHAnsi" w:cstheme="minorHAnsi"/>
          <w:b/>
        </w:rPr>
        <w:t xml:space="preserve"> </w:t>
      </w:r>
      <w:r w:rsidR="00BF4502">
        <w:rPr>
          <w:rFonts w:asciiTheme="minorHAnsi" w:hAnsiTheme="minorHAnsi" w:cstheme="minorHAnsi"/>
          <w:b/>
        </w:rPr>
        <w:t>b</w:t>
      </w:r>
      <w:r w:rsidR="00BC5D6B" w:rsidRPr="00BC5D6B">
        <w:rPr>
          <w:rFonts w:asciiTheme="minorHAnsi" w:hAnsiTheme="minorHAnsi" w:cstheme="minorHAnsi"/>
          <w:b/>
        </w:rPr>
        <w:t>ei der Absicherung sowohl klassischer Perimeter als auch weiterer sicherheitskritischer Bereiche.</w:t>
      </w:r>
    </w:p>
    <w:p w14:paraId="069A75B0" w14:textId="77777777" w:rsidR="00B72EF5" w:rsidRDefault="00B72EF5" w:rsidP="00BC5D6B">
      <w:pPr>
        <w:tabs>
          <w:tab w:val="left" w:pos="4110"/>
        </w:tabs>
        <w:jc w:val="both"/>
        <w:rPr>
          <w:rFonts w:asciiTheme="minorHAnsi" w:hAnsiTheme="minorHAnsi" w:cstheme="minorHAnsi"/>
          <w:b/>
        </w:rPr>
      </w:pPr>
    </w:p>
    <w:p w14:paraId="494B86B8" w14:textId="669E2924" w:rsidR="00B72EF5" w:rsidRPr="009153CD" w:rsidRDefault="00B72EF5" w:rsidP="00BC5D6B">
      <w:pPr>
        <w:tabs>
          <w:tab w:val="left" w:pos="4110"/>
        </w:tabs>
        <w:jc w:val="both"/>
        <w:rPr>
          <w:rFonts w:asciiTheme="minorHAnsi" w:hAnsiTheme="minorHAnsi" w:cstheme="minorHAnsi"/>
          <w:bCs/>
        </w:rPr>
      </w:pPr>
      <w:r w:rsidRPr="009153CD">
        <w:rPr>
          <w:rFonts w:asciiTheme="minorHAnsi" w:hAnsiTheme="minorHAnsi" w:cstheme="minorHAnsi"/>
          <w:bCs/>
        </w:rPr>
        <w:t>Das neue „AI Perimeter App“-Package von Dallmeier besteht aus drei Bestandteilen, die optimal aufeinander abgestimmt sind: der AI Perimeter App, der AI Extended Tamper Detection App sowie dem zugrunde liegenden neuronalen AI Perimeter Netz.</w:t>
      </w:r>
    </w:p>
    <w:p w14:paraId="017A50DC" w14:textId="77777777" w:rsidR="00BC5D6B" w:rsidRPr="009153CD" w:rsidRDefault="00BC5D6B" w:rsidP="00BC5D6B">
      <w:pPr>
        <w:jc w:val="both"/>
        <w:rPr>
          <w:rFonts w:asciiTheme="minorHAnsi" w:hAnsiTheme="minorHAnsi" w:cstheme="minorHAnsi"/>
          <w:bCs/>
        </w:rPr>
      </w:pPr>
    </w:p>
    <w:p w14:paraId="4C7CB81A" w14:textId="243D2ED8" w:rsidR="00BC5D6B" w:rsidRPr="009153CD" w:rsidRDefault="00BC5D6B" w:rsidP="00BC5D6B">
      <w:pPr>
        <w:jc w:val="both"/>
        <w:rPr>
          <w:rFonts w:asciiTheme="minorHAnsi" w:hAnsiTheme="minorHAnsi" w:cstheme="minorHAnsi"/>
          <w:b/>
        </w:rPr>
      </w:pPr>
      <w:r w:rsidRPr="009153CD">
        <w:rPr>
          <w:rFonts w:asciiTheme="minorHAnsi" w:hAnsiTheme="minorHAnsi" w:cstheme="minorHAnsi"/>
          <w:b/>
        </w:rPr>
        <w:t xml:space="preserve">Bewährtes neuronales Perimeter Netz jetzt für </w:t>
      </w:r>
      <w:r w:rsidR="00F37188" w:rsidRPr="009153CD">
        <w:rPr>
          <w:rFonts w:asciiTheme="minorHAnsi" w:hAnsiTheme="minorHAnsi" w:cstheme="minorHAnsi"/>
          <w:b/>
        </w:rPr>
        <w:t>weitere Modelle</w:t>
      </w:r>
      <w:r w:rsidRPr="009153CD">
        <w:rPr>
          <w:rFonts w:asciiTheme="minorHAnsi" w:hAnsiTheme="minorHAnsi" w:cstheme="minorHAnsi"/>
          <w:b/>
        </w:rPr>
        <w:t xml:space="preserve"> verfügbar</w:t>
      </w:r>
    </w:p>
    <w:p w14:paraId="67AF8F6A" w14:textId="2C78E38E" w:rsidR="00BC5D6B" w:rsidRPr="009153CD" w:rsidRDefault="00BC5D6B" w:rsidP="00BC5D6B">
      <w:pPr>
        <w:jc w:val="both"/>
        <w:rPr>
          <w:rFonts w:asciiTheme="minorHAnsi" w:hAnsiTheme="minorHAnsi" w:cstheme="minorHAnsi"/>
          <w:bCs/>
        </w:rPr>
      </w:pPr>
      <w:r w:rsidRPr="009153CD">
        <w:rPr>
          <w:rFonts w:asciiTheme="minorHAnsi" w:hAnsiTheme="minorHAnsi" w:cstheme="minorHAnsi"/>
          <w:bCs/>
        </w:rPr>
        <w:t xml:space="preserve">Das neuronale AI Perimeter Netz von Dallmeier wurde speziell entwickelt, um Angriffe durch hochprofessionelle Tätergruppen zuverlässig zu erkennen. Bisher war diese Technologie der </w:t>
      </w:r>
      <w:hyperlink r:id="rId8" w:history="1">
        <w:r w:rsidRPr="009153CD">
          <w:rPr>
            <w:rStyle w:val="Hyperlink"/>
            <w:rFonts w:asciiTheme="minorHAnsi" w:hAnsiTheme="minorHAnsi" w:cstheme="minorHAnsi"/>
            <w:bCs/>
          </w:rPr>
          <w:t>Panomera® S4 Perimeter</w:t>
        </w:r>
      </w:hyperlink>
      <w:r w:rsidRPr="009153CD">
        <w:rPr>
          <w:rFonts w:asciiTheme="minorHAnsi" w:hAnsiTheme="minorHAnsi" w:cstheme="minorHAnsi"/>
          <w:bCs/>
        </w:rPr>
        <w:t xml:space="preserve"> vorbehalten. Mit dem neuen AI Perimeter App Package ist das System nun auch für die </w:t>
      </w:r>
      <w:hyperlink r:id="rId9" w:history="1">
        <w:r w:rsidRPr="009153CD">
          <w:rPr>
            <w:rStyle w:val="Hyperlink"/>
            <w:rFonts w:asciiTheme="minorHAnsi" w:hAnsiTheme="minorHAnsi" w:cstheme="minorHAnsi"/>
            <w:bCs/>
          </w:rPr>
          <w:t>Domera® Kameras der RDF6000 Serie</w:t>
        </w:r>
      </w:hyperlink>
      <w:r w:rsidRPr="009153CD">
        <w:rPr>
          <w:rFonts w:asciiTheme="minorHAnsi" w:hAnsiTheme="minorHAnsi" w:cstheme="minorHAnsi"/>
          <w:bCs/>
        </w:rPr>
        <w:t xml:space="preserve"> sowie </w:t>
      </w:r>
      <w:r w:rsidR="00F37188" w:rsidRPr="009153CD">
        <w:rPr>
          <w:rFonts w:asciiTheme="minorHAnsi" w:hAnsiTheme="minorHAnsi" w:cstheme="minorHAnsi"/>
          <w:bCs/>
        </w:rPr>
        <w:t xml:space="preserve">für </w:t>
      </w:r>
      <w:r w:rsidRPr="009153CD">
        <w:rPr>
          <w:rFonts w:asciiTheme="minorHAnsi" w:hAnsiTheme="minorHAnsi" w:cstheme="minorHAnsi"/>
          <w:bCs/>
        </w:rPr>
        <w:t xml:space="preserve">die </w:t>
      </w:r>
      <w:hyperlink r:id="rId10" w:history="1">
        <w:r w:rsidRPr="009153CD">
          <w:rPr>
            <w:rStyle w:val="Hyperlink"/>
            <w:rFonts w:asciiTheme="minorHAnsi" w:hAnsiTheme="minorHAnsi" w:cstheme="minorHAnsi"/>
            <w:bCs/>
          </w:rPr>
          <w:t>Panomera® S4 und S8 Kameras</w:t>
        </w:r>
      </w:hyperlink>
      <w:r w:rsidRPr="009153CD">
        <w:rPr>
          <w:rFonts w:asciiTheme="minorHAnsi" w:hAnsiTheme="minorHAnsi" w:cstheme="minorHAnsi"/>
          <w:bCs/>
        </w:rPr>
        <w:t xml:space="preserve"> verfügbar. Diese Erweiterung eröffnet Anwendern deutlich mehr Flexibilität bei der Planung und Umsetzung ihrer Sicherheitslösungen.</w:t>
      </w:r>
    </w:p>
    <w:p w14:paraId="551DD63C" w14:textId="77777777" w:rsidR="00BC5D6B" w:rsidRPr="009153CD" w:rsidRDefault="00BC5D6B" w:rsidP="00BC5D6B">
      <w:pPr>
        <w:jc w:val="both"/>
        <w:rPr>
          <w:rFonts w:asciiTheme="minorHAnsi" w:hAnsiTheme="minorHAnsi" w:cstheme="minorHAnsi"/>
          <w:bCs/>
        </w:rPr>
      </w:pPr>
    </w:p>
    <w:p w14:paraId="74B097E1" w14:textId="1CF0490A" w:rsidR="00BC5D6B" w:rsidRPr="009153CD" w:rsidRDefault="006B53C1" w:rsidP="00BC5D6B">
      <w:pPr>
        <w:jc w:val="both"/>
        <w:rPr>
          <w:rFonts w:asciiTheme="minorHAnsi" w:hAnsiTheme="minorHAnsi" w:cstheme="minorHAnsi"/>
          <w:b/>
        </w:rPr>
      </w:pPr>
      <w:r w:rsidRPr="009153CD">
        <w:rPr>
          <w:rFonts w:asciiTheme="minorHAnsi" w:hAnsiTheme="minorHAnsi" w:cstheme="minorHAnsi"/>
          <w:b/>
        </w:rPr>
        <w:t xml:space="preserve">AI Perimeter App: </w:t>
      </w:r>
      <w:r w:rsidR="00FE590B" w:rsidRPr="009153CD">
        <w:rPr>
          <w:rFonts w:asciiTheme="minorHAnsi" w:hAnsiTheme="minorHAnsi" w:cstheme="minorHAnsi"/>
          <w:b/>
        </w:rPr>
        <w:t>Zuverlässige Detektion professioneller Täter</w:t>
      </w:r>
    </w:p>
    <w:p w14:paraId="35BF9C02" w14:textId="3994FCEC" w:rsidR="00BC5D6B" w:rsidRPr="0006654E" w:rsidRDefault="00BC5D6B" w:rsidP="0006654E">
      <w:pPr>
        <w:jc w:val="both"/>
        <w:rPr>
          <w:rFonts w:asciiTheme="minorHAnsi" w:hAnsiTheme="minorHAnsi" w:cstheme="minorHAnsi"/>
          <w:bCs/>
        </w:rPr>
      </w:pPr>
      <w:r w:rsidRPr="009153CD">
        <w:rPr>
          <w:rFonts w:asciiTheme="minorHAnsi" w:hAnsiTheme="minorHAnsi" w:cstheme="minorHAnsi"/>
          <w:bCs/>
        </w:rPr>
        <w:t>Die AI Perimeter App</w:t>
      </w:r>
      <w:r w:rsidR="000F4247" w:rsidRPr="009153CD">
        <w:t xml:space="preserve"> </w:t>
      </w:r>
      <w:r w:rsidR="000F4247" w:rsidRPr="009153CD">
        <w:rPr>
          <w:rFonts w:asciiTheme="minorHAnsi" w:hAnsiTheme="minorHAnsi" w:cstheme="minorHAnsi"/>
          <w:bCs/>
        </w:rPr>
        <w:t>wurde speziell für die Anforderungen des Perimeterschutzes entwickelt. Sie</w:t>
      </w:r>
      <w:r w:rsidRPr="009153CD">
        <w:rPr>
          <w:rFonts w:asciiTheme="minorHAnsi" w:hAnsiTheme="minorHAnsi" w:cstheme="minorHAnsi"/>
          <w:bCs/>
        </w:rPr>
        <w:t xml:space="preserve"> ermöglicht es, besonders geschützte Bereiche (sterile Zonen) sowie Vorzonen zu definieren. Bei einem</w:t>
      </w:r>
      <w:r w:rsidRPr="00BC5D6B">
        <w:rPr>
          <w:rFonts w:asciiTheme="minorHAnsi" w:hAnsiTheme="minorHAnsi" w:cstheme="minorHAnsi"/>
          <w:bCs/>
        </w:rPr>
        <w:t xml:space="preserve"> Eindringen von Personen oder Fahrzeugen in diese Bereiche erfolgt eine automatische Eskalation der Meldungen, um die Aufmerksamkeit des Bedienpersonals auf kritische Situationen zu lenken. Das zugrunde liegende neuronale </w:t>
      </w:r>
      <w:r w:rsidR="0006654E">
        <w:rPr>
          <w:rFonts w:asciiTheme="minorHAnsi" w:hAnsiTheme="minorHAnsi" w:cstheme="minorHAnsi"/>
          <w:bCs/>
        </w:rPr>
        <w:t xml:space="preserve">AI Perimeter </w:t>
      </w:r>
      <w:r w:rsidRPr="00BC5D6B">
        <w:rPr>
          <w:rFonts w:asciiTheme="minorHAnsi" w:hAnsiTheme="minorHAnsi" w:cstheme="minorHAnsi"/>
          <w:bCs/>
        </w:rPr>
        <w:t>Netz</w:t>
      </w:r>
      <w:r w:rsidR="000F4247">
        <w:rPr>
          <w:rFonts w:asciiTheme="minorHAnsi" w:hAnsiTheme="minorHAnsi" w:cstheme="minorHAnsi"/>
          <w:bCs/>
        </w:rPr>
        <w:t xml:space="preserve"> </w:t>
      </w:r>
      <w:r w:rsidR="0006654E" w:rsidRPr="0006654E">
        <w:rPr>
          <w:rFonts w:asciiTheme="minorHAnsi" w:hAnsiTheme="minorHAnsi" w:cstheme="minorHAnsi"/>
          <w:bCs/>
        </w:rPr>
        <w:t>wurde speziell für die Erkennung</w:t>
      </w:r>
      <w:r w:rsidR="0006654E">
        <w:rPr>
          <w:rFonts w:asciiTheme="minorHAnsi" w:hAnsiTheme="minorHAnsi" w:cstheme="minorHAnsi"/>
          <w:bCs/>
        </w:rPr>
        <w:t xml:space="preserve"> </w:t>
      </w:r>
      <w:r w:rsidR="0006654E" w:rsidRPr="0006654E">
        <w:rPr>
          <w:rFonts w:asciiTheme="minorHAnsi" w:hAnsiTheme="minorHAnsi" w:cstheme="minorHAnsi"/>
          <w:bCs/>
        </w:rPr>
        <w:t>von Angriffen durch gut vorbereitete Tätergruppen entwickelt.</w:t>
      </w:r>
      <w:r w:rsidRPr="00BC5D6B">
        <w:rPr>
          <w:rFonts w:asciiTheme="minorHAnsi" w:hAnsiTheme="minorHAnsi" w:cstheme="minorHAnsi"/>
          <w:bCs/>
        </w:rPr>
        <w:t xml:space="preserve"> </w:t>
      </w:r>
      <w:r w:rsidR="0006654E">
        <w:rPr>
          <w:rFonts w:asciiTheme="minorHAnsi" w:hAnsiTheme="minorHAnsi" w:cstheme="minorHAnsi"/>
          <w:bCs/>
        </w:rPr>
        <w:t xml:space="preserve">Dadurch </w:t>
      </w:r>
      <w:r w:rsidRPr="00BC5D6B">
        <w:rPr>
          <w:rFonts w:asciiTheme="minorHAnsi" w:hAnsiTheme="minorHAnsi" w:cstheme="minorHAnsi"/>
          <w:bCs/>
        </w:rPr>
        <w:t>erkennt</w:t>
      </w:r>
      <w:r w:rsidR="0006654E">
        <w:rPr>
          <w:rFonts w:asciiTheme="minorHAnsi" w:hAnsiTheme="minorHAnsi" w:cstheme="minorHAnsi"/>
          <w:bCs/>
        </w:rPr>
        <w:t xml:space="preserve"> es</w:t>
      </w:r>
      <w:r w:rsidRPr="00BC5D6B">
        <w:rPr>
          <w:rFonts w:asciiTheme="minorHAnsi" w:hAnsiTheme="minorHAnsi" w:cstheme="minorHAnsi"/>
          <w:bCs/>
        </w:rPr>
        <w:t xml:space="preserve"> nicht nur „normale“ Bewegungsmuster, sondern</w:t>
      </w:r>
      <w:r w:rsidR="0006654E">
        <w:rPr>
          <w:rFonts w:asciiTheme="minorHAnsi" w:hAnsiTheme="minorHAnsi" w:cstheme="minorHAnsi"/>
          <w:bCs/>
        </w:rPr>
        <w:t xml:space="preserve"> auch zuverlässig</w:t>
      </w:r>
      <w:r w:rsidRPr="00BC5D6B">
        <w:rPr>
          <w:rFonts w:asciiTheme="minorHAnsi" w:hAnsiTheme="minorHAnsi" w:cstheme="minorHAnsi"/>
          <w:bCs/>
        </w:rPr>
        <w:t xml:space="preserve"> Personen mit ungewöhnlicher Körperhaltung (gebückt, hockend, liegend</w:t>
      </w:r>
      <w:r w:rsidR="0006654E">
        <w:rPr>
          <w:rFonts w:asciiTheme="minorHAnsi" w:hAnsiTheme="minorHAnsi" w:cstheme="minorHAnsi"/>
          <w:bCs/>
        </w:rPr>
        <w:t>) und</w:t>
      </w:r>
      <w:r w:rsidRPr="00BC5D6B">
        <w:rPr>
          <w:rFonts w:asciiTheme="minorHAnsi" w:hAnsiTheme="minorHAnsi" w:cstheme="minorHAnsi"/>
          <w:bCs/>
        </w:rPr>
        <w:t xml:space="preserve"> Bewegungsart (kriechend, rollend, extrem langsam oder schnell)</w:t>
      </w:r>
      <w:r w:rsidR="0006654E">
        <w:rPr>
          <w:rFonts w:asciiTheme="minorHAnsi" w:hAnsiTheme="minorHAnsi" w:cstheme="minorHAnsi"/>
          <w:bCs/>
        </w:rPr>
        <w:t xml:space="preserve">. </w:t>
      </w:r>
      <w:r w:rsidR="0006654E" w:rsidRPr="0006654E">
        <w:rPr>
          <w:rFonts w:asciiTheme="minorHAnsi" w:hAnsiTheme="minorHAnsi" w:cstheme="minorHAnsi"/>
          <w:bCs/>
        </w:rPr>
        <w:t>Die Art der Bekleidung</w:t>
      </w:r>
      <w:r w:rsidR="0006654E">
        <w:rPr>
          <w:rFonts w:asciiTheme="minorHAnsi" w:hAnsiTheme="minorHAnsi" w:cstheme="minorHAnsi"/>
          <w:bCs/>
        </w:rPr>
        <w:t xml:space="preserve"> </w:t>
      </w:r>
      <w:r w:rsidR="0006654E" w:rsidRPr="0006654E">
        <w:rPr>
          <w:rFonts w:asciiTheme="minorHAnsi" w:hAnsiTheme="minorHAnsi" w:cstheme="minorHAnsi"/>
          <w:bCs/>
        </w:rPr>
        <w:t>(hell, dunkel) spielt keine Rolle, und das Netz wurde intensiv auf die</w:t>
      </w:r>
      <w:r w:rsidR="0006654E">
        <w:rPr>
          <w:rFonts w:asciiTheme="minorHAnsi" w:hAnsiTheme="minorHAnsi" w:cstheme="minorHAnsi"/>
          <w:bCs/>
        </w:rPr>
        <w:t xml:space="preserve"> </w:t>
      </w:r>
      <w:r w:rsidR="0006654E" w:rsidRPr="0006654E">
        <w:rPr>
          <w:rFonts w:asciiTheme="minorHAnsi" w:hAnsiTheme="minorHAnsi" w:cstheme="minorHAnsi"/>
          <w:bCs/>
        </w:rPr>
        <w:t>Erkennung von Personen in Tarnanzügen (British Smock, Camouflage</w:t>
      </w:r>
      <w:r w:rsidR="0006654E">
        <w:rPr>
          <w:rFonts w:asciiTheme="minorHAnsi" w:hAnsiTheme="minorHAnsi" w:cstheme="minorHAnsi"/>
          <w:bCs/>
        </w:rPr>
        <w:t xml:space="preserve"> </w:t>
      </w:r>
      <w:r w:rsidR="0006654E" w:rsidRPr="0006654E">
        <w:rPr>
          <w:rFonts w:asciiTheme="minorHAnsi" w:hAnsiTheme="minorHAnsi" w:cstheme="minorHAnsi"/>
          <w:bCs/>
        </w:rPr>
        <w:t>Central Europe, Ghillie etc.) trainiert.</w:t>
      </w:r>
    </w:p>
    <w:p w14:paraId="12D0C994" w14:textId="77777777" w:rsidR="00BC5D6B" w:rsidRPr="0006654E" w:rsidRDefault="00BC5D6B" w:rsidP="00BC5D6B">
      <w:pPr>
        <w:jc w:val="both"/>
        <w:rPr>
          <w:rFonts w:asciiTheme="minorHAnsi" w:hAnsiTheme="minorHAnsi" w:cstheme="minorHAnsi"/>
          <w:bCs/>
        </w:rPr>
      </w:pPr>
    </w:p>
    <w:p w14:paraId="2680082D" w14:textId="4849BCC5" w:rsidR="00BC5D6B" w:rsidRPr="0006654E" w:rsidRDefault="006B53C1" w:rsidP="00BC5D6B">
      <w:pPr>
        <w:jc w:val="both"/>
        <w:rPr>
          <w:rFonts w:asciiTheme="minorHAnsi" w:hAnsiTheme="minorHAnsi" w:cstheme="minorHAnsi"/>
          <w:b/>
        </w:rPr>
      </w:pPr>
      <w:r w:rsidRPr="009153CD">
        <w:rPr>
          <w:rFonts w:asciiTheme="minorHAnsi" w:hAnsiTheme="minorHAnsi" w:cstheme="minorHAnsi"/>
          <w:b/>
        </w:rPr>
        <w:t xml:space="preserve">AI Extended Tamper Detection App: </w:t>
      </w:r>
      <w:r w:rsidR="00BC5D6B" w:rsidRPr="009153CD">
        <w:rPr>
          <w:rFonts w:asciiTheme="minorHAnsi" w:hAnsiTheme="minorHAnsi" w:cstheme="minorHAnsi"/>
          <w:b/>
        </w:rPr>
        <w:t>Erweiterte Manipulationserkennung für maximale</w:t>
      </w:r>
      <w:r w:rsidR="00BC5D6B" w:rsidRPr="0006654E">
        <w:rPr>
          <w:rFonts w:asciiTheme="minorHAnsi" w:hAnsiTheme="minorHAnsi" w:cstheme="minorHAnsi"/>
          <w:b/>
        </w:rPr>
        <w:t xml:space="preserve"> Sicherheit</w:t>
      </w:r>
    </w:p>
    <w:p w14:paraId="18C679AC" w14:textId="77777777" w:rsidR="00BC5D6B" w:rsidRDefault="00BC5D6B" w:rsidP="00BC5D6B">
      <w:pPr>
        <w:jc w:val="both"/>
        <w:rPr>
          <w:rFonts w:asciiTheme="minorHAnsi" w:hAnsiTheme="minorHAnsi" w:cstheme="minorHAnsi"/>
          <w:bCs/>
        </w:rPr>
      </w:pPr>
      <w:r w:rsidRPr="00BC5D6B">
        <w:rPr>
          <w:rFonts w:asciiTheme="minorHAnsi" w:hAnsiTheme="minorHAnsi" w:cstheme="minorHAnsi"/>
          <w:bCs/>
        </w:rPr>
        <w:t>Ein weiterer Bestandteil des Pakets ist die AI Extended Tamper Detection App. Diese Anwendung erkennt Manipulationsversuche, die über klassische Ansätze hinausgehen. Neben Verdrehen, Defokussieren oder Abdecken der Kamera werden auch gezielte Sabotageakte wie das Blenden durch Laserpointer, Stroboskoplicht oder Taschenlampen sowie das Vernebeln des Überwachungsbereichs durch Rauchgranaten zuverlässig detektiert.</w:t>
      </w:r>
    </w:p>
    <w:p w14:paraId="1124024E" w14:textId="77777777" w:rsidR="00FE590B" w:rsidRDefault="00FE590B" w:rsidP="00BC5D6B">
      <w:pPr>
        <w:jc w:val="both"/>
        <w:rPr>
          <w:rFonts w:asciiTheme="minorHAnsi" w:hAnsiTheme="minorHAnsi" w:cstheme="minorHAnsi"/>
          <w:bCs/>
        </w:rPr>
      </w:pPr>
    </w:p>
    <w:p w14:paraId="6BDCD722" w14:textId="77777777" w:rsidR="00FE590B" w:rsidRPr="0006654E" w:rsidRDefault="00FE590B" w:rsidP="00FE590B">
      <w:pPr>
        <w:jc w:val="both"/>
        <w:rPr>
          <w:rFonts w:asciiTheme="minorHAnsi" w:hAnsiTheme="minorHAnsi" w:cstheme="minorHAnsi"/>
          <w:b/>
        </w:rPr>
      </w:pPr>
      <w:r w:rsidRPr="0006654E">
        <w:rPr>
          <w:rFonts w:asciiTheme="minorHAnsi" w:hAnsiTheme="minorHAnsi" w:cstheme="minorHAnsi"/>
          <w:b/>
        </w:rPr>
        <w:t>Effizienter Schutz für Perimeter – und darüber hinaus</w:t>
      </w:r>
    </w:p>
    <w:p w14:paraId="7684808E" w14:textId="3A0D3203" w:rsidR="00FE590B" w:rsidRDefault="00C9604E" w:rsidP="00FE590B">
      <w:pPr>
        <w:jc w:val="both"/>
        <w:rPr>
          <w:rFonts w:asciiTheme="minorHAnsi" w:hAnsiTheme="minorHAnsi" w:cstheme="minorHAnsi"/>
          <w:bCs/>
        </w:rPr>
      </w:pPr>
      <w:r w:rsidRPr="000F4247">
        <w:rPr>
          <w:rFonts w:asciiTheme="minorHAnsi" w:hAnsiTheme="minorHAnsi" w:cstheme="minorHAnsi"/>
          <w:bCs/>
        </w:rPr>
        <w:t>D</w:t>
      </w:r>
      <w:r>
        <w:rPr>
          <w:rFonts w:asciiTheme="minorHAnsi" w:hAnsiTheme="minorHAnsi" w:cstheme="minorHAnsi"/>
          <w:bCs/>
        </w:rPr>
        <w:t>as</w:t>
      </w:r>
      <w:r w:rsidRPr="000F4247">
        <w:rPr>
          <w:rFonts w:asciiTheme="minorHAnsi" w:hAnsiTheme="minorHAnsi" w:cstheme="minorHAnsi"/>
          <w:bCs/>
        </w:rPr>
        <w:t xml:space="preserve"> </w:t>
      </w:r>
      <w:r w:rsidR="00FE590B" w:rsidRPr="000F4247">
        <w:rPr>
          <w:rFonts w:asciiTheme="minorHAnsi" w:hAnsiTheme="minorHAnsi" w:cstheme="minorHAnsi"/>
        </w:rPr>
        <w:t>AI Perimeter App</w:t>
      </w:r>
      <w:r>
        <w:rPr>
          <w:rFonts w:asciiTheme="minorHAnsi" w:hAnsiTheme="minorHAnsi" w:cstheme="minorHAnsi"/>
        </w:rPr>
        <w:t xml:space="preserve"> Package</w:t>
      </w:r>
      <w:r w:rsidR="00FE590B" w:rsidRPr="000F4247">
        <w:rPr>
          <w:rFonts w:asciiTheme="minorHAnsi" w:hAnsiTheme="minorHAnsi" w:cstheme="minorHAnsi"/>
          <w:bCs/>
        </w:rPr>
        <w:t xml:space="preserve"> eignet sich </w:t>
      </w:r>
      <w:r w:rsidR="00FE590B" w:rsidRPr="00BC5D6B">
        <w:rPr>
          <w:rFonts w:asciiTheme="minorHAnsi" w:hAnsiTheme="minorHAnsi" w:cstheme="minorHAnsi"/>
          <w:bCs/>
        </w:rPr>
        <w:t xml:space="preserve">nicht nur für klassische Perimeter-Anwendungen wie </w:t>
      </w:r>
      <w:r w:rsidR="00FE590B">
        <w:rPr>
          <w:rFonts w:asciiTheme="minorHAnsi" w:hAnsiTheme="minorHAnsi" w:cstheme="minorHAnsi"/>
          <w:bCs/>
        </w:rPr>
        <w:t>die Absicherung der Umzäunung</w:t>
      </w:r>
      <w:r w:rsidR="00FE590B" w:rsidRPr="00BC5D6B">
        <w:rPr>
          <w:rFonts w:asciiTheme="minorHAnsi" w:hAnsiTheme="minorHAnsi" w:cstheme="minorHAnsi"/>
          <w:bCs/>
        </w:rPr>
        <w:t xml:space="preserve"> von Werksgeländen, Logistikzentren oder Flughäfen. </w:t>
      </w:r>
      <w:r>
        <w:rPr>
          <w:rFonts w:asciiTheme="minorHAnsi" w:hAnsiTheme="minorHAnsi" w:cstheme="minorHAnsi"/>
          <w:bCs/>
        </w:rPr>
        <w:t>Es</w:t>
      </w:r>
      <w:r w:rsidRPr="000F4247">
        <w:rPr>
          <w:rFonts w:asciiTheme="minorHAnsi" w:hAnsiTheme="minorHAnsi" w:cstheme="minorHAnsi"/>
          <w:bCs/>
        </w:rPr>
        <w:t xml:space="preserve"> </w:t>
      </w:r>
      <w:r w:rsidR="00FE590B" w:rsidRPr="000F4247">
        <w:rPr>
          <w:rFonts w:asciiTheme="minorHAnsi" w:hAnsiTheme="minorHAnsi" w:cstheme="minorHAnsi"/>
          <w:bCs/>
        </w:rPr>
        <w:t>ist überall dort eine sinnvolle Ergänzung, wo mit besonders gut vorbereiteten Tätern zu rechnen ist</w:t>
      </w:r>
      <w:r w:rsidR="00FE590B">
        <w:rPr>
          <w:rFonts w:asciiTheme="minorHAnsi" w:hAnsiTheme="minorHAnsi" w:cstheme="minorHAnsi"/>
          <w:bCs/>
        </w:rPr>
        <w:t xml:space="preserve"> – etwa an sensiblen Zufahrten zu</w:t>
      </w:r>
      <w:r w:rsidR="00FE590B" w:rsidRPr="000F4247">
        <w:rPr>
          <w:rFonts w:asciiTheme="minorHAnsi" w:hAnsiTheme="minorHAnsi" w:cstheme="minorHAnsi"/>
          <w:bCs/>
        </w:rPr>
        <w:t xml:space="preserve"> KRITIS-Anlagen oder</w:t>
      </w:r>
      <w:r w:rsidR="00FE590B">
        <w:rPr>
          <w:rFonts w:asciiTheme="minorHAnsi" w:hAnsiTheme="minorHAnsi" w:cstheme="minorHAnsi"/>
          <w:bCs/>
        </w:rPr>
        <w:t xml:space="preserve"> an Toreinfahrten von</w:t>
      </w:r>
      <w:r w:rsidR="00FE590B" w:rsidRPr="000F4247">
        <w:rPr>
          <w:rFonts w:asciiTheme="minorHAnsi" w:hAnsiTheme="minorHAnsi" w:cstheme="minorHAnsi"/>
          <w:bCs/>
        </w:rPr>
        <w:t xml:space="preserve"> Lagerhallen. </w:t>
      </w:r>
      <w:r w:rsidR="00FE590B" w:rsidRPr="00D765AF">
        <w:rPr>
          <w:rFonts w:asciiTheme="minorHAnsi" w:hAnsiTheme="minorHAnsi" w:cstheme="minorHAnsi"/>
          <w:bCs/>
        </w:rPr>
        <w:t>Dank ihre</w:t>
      </w:r>
      <w:r w:rsidR="00FE590B">
        <w:rPr>
          <w:rFonts w:asciiTheme="minorHAnsi" w:hAnsiTheme="minorHAnsi" w:cstheme="minorHAnsi"/>
          <w:bCs/>
        </w:rPr>
        <w:t>s speziell trainierten neuronalen Netzes</w:t>
      </w:r>
      <w:r w:rsidR="00FE590B" w:rsidRPr="00D765AF">
        <w:rPr>
          <w:rFonts w:asciiTheme="minorHAnsi" w:hAnsiTheme="minorHAnsi" w:cstheme="minorHAnsi"/>
          <w:bCs/>
        </w:rPr>
        <w:t xml:space="preserve"> bietet die </w:t>
      </w:r>
      <w:r w:rsidR="00FE590B" w:rsidRPr="00D765AF">
        <w:rPr>
          <w:rFonts w:asciiTheme="minorHAnsi" w:hAnsiTheme="minorHAnsi" w:cstheme="minorHAnsi"/>
        </w:rPr>
        <w:t>AI Perimeter App</w:t>
      </w:r>
      <w:r w:rsidR="00FE590B" w:rsidRPr="00D765AF">
        <w:rPr>
          <w:rFonts w:asciiTheme="minorHAnsi" w:hAnsiTheme="minorHAnsi" w:cstheme="minorHAnsi"/>
          <w:bCs/>
        </w:rPr>
        <w:t xml:space="preserve"> ein deutlich höheres Maß an Sicherheit als die standardmäßig auf den Kameras integrierte Personenerkennung.</w:t>
      </w:r>
    </w:p>
    <w:p w14:paraId="11366E5D" w14:textId="77777777" w:rsidR="00BC5D6B" w:rsidRPr="00BC5D6B" w:rsidRDefault="00BC5D6B" w:rsidP="00BC5D6B">
      <w:pPr>
        <w:jc w:val="both"/>
        <w:rPr>
          <w:rFonts w:asciiTheme="minorHAnsi" w:hAnsiTheme="minorHAnsi" w:cstheme="minorHAnsi"/>
          <w:bCs/>
        </w:rPr>
      </w:pPr>
    </w:p>
    <w:p w14:paraId="7034A612" w14:textId="2998A8B4" w:rsidR="00BC5D6B" w:rsidRPr="00D765AF" w:rsidRDefault="00BC5D6B" w:rsidP="00BC5D6B">
      <w:pPr>
        <w:jc w:val="both"/>
        <w:rPr>
          <w:rFonts w:asciiTheme="minorHAnsi" w:hAnsiTheme="minorHAnsi" w:cstheme="minorHAnsi"/>
          <w:b/>
        </w:rPr>
      </w:pPr>
      <w:r w:rsidRPr="00D765AF">
        <w:rPr>
          <w:rFonts w:asciiTheme="minorHAnsi" w:hAnsiTheme="minorHAnsi" w:cstheme="minorHAnsi"/>
          <w:b/>
        </w:rPr>
        <w:t>Schnelle Aktivierung</w:t>
      </w:r>
      <w:r w:rsidR="00AF2F51">
        <w:rPr>
          <w:rFonts w:asciiTheme="minorHAnsi" w:hAnsiTheme="minorHAnsi" w:cstheme="minorHAnsi"/>
          <w:b/>
        </w:rPr>
        <w:t xml:space="preserve"> – </w:t>
      </w:r>
      <w:r w:rsidR="00BF4502">
        <w:rPr>
          <w:rFonts w:asciiTheme="minorHAnsi" w:hAnsiTheme="minorHAnsi" w:cstheme="minorHAnsi"/>
          <w:b/>
        </w:rPr>
        <w:t>a</w:t>
      </w:r>
      <w:r w:rsidR="00AF2F51">
        <w:rPr>
          <w:rFonts w:asciiTheme="minorHAnsi" w:hAnsiTheme="minorHAnsi" w:cstheme="minorHAnsi"/>
          <w:b/>
        </w:rPr>
        <w:t>uch für bestehende Installationen</w:t>
      </w:r>
    </w:p>
    <w:p w14:paraId="595B35BD" w14:textId="77777777" w:rsidR="00B84731" w:rsidRDefault="00BC5D6B" w:rsidP="00BC5D6B">
      <w:pPr>
        <w:jc w:val="both"/>
        <w:rPr>
          <w:rFonts w:asciiTheme="minorHAnsi" w:hAnsiTheme="minorHAnsi" w:cstheme="minorHAnsi"/>
          <w:bCs/>
        </w:rPr>
      </w:pPr>
      <w:r w:rsidRPr="00BC5D6B">
        <w:rPr>
          <w:rFonts w:asciiTheme="minorHAnsi" w:hAnsiTheme="minorHAnsi" w:cstheme="minorHAnsi"/>
          <w:bCs/>
        </w:rPr>
        <w:t xml:space="preserve">Die AI Perimeter App und die AI Extended Tamper Detection App werden einfach über Lizenzcodes auf den entsprechenden Kameras aktiviert. Das neuronale AI Perimeter Netz wird nach Lizenzierung zusätzlich installiert. </w:t>
      </w:r>
    </w:p>
    <w:p w14:paraId="218B1FF5" w14:textId="77777777" w:rsidR="00B84731" w:rsidRDefault="00B84731" w:rsidP="00BC5D6B">
      <w:pPr>
        <w:jc w:val="both"/>
        <w:rPr>
          <w:rFonts w:asciiTheme="minorHAnsi" w:hAnsiTheme="minorHAnsi" w:cstheme="minorHAnsi"/>
          <w:bCs/>
        </w:rPr>
      </w:pPr>
    </w:p>
    <w:p w14:paraId="2ED3FAE6" w14:textId="3C3B5766" w:rsidR="00BC5D6B" w:rsidRPr="00BC5D6B" w:rsidRDefault="00B84731" w:rsidP="00BC5D6B">
      <w:pPr>
        <w:jc w:val="both"/>
        <w:rPr>
          <w:rFonts w:asciiTheme="minorHAnsi" w:hAnsiTheme="minorHAnsi" w:cstheme="minorHAnsi"/>
          <w:bCs/>
        </w:rPr>
      </w:pPr>
      <w:r w:rsidRPr="009153CD">
        <w:rPr>
          <w:rFonts w:asciiTheme="minorHAnsi" w:hAnsiTheme="minorHAnsi" w:cstheme="minorHAnsi"/>
          <w:bCs/>
        </w:rPr>
        <w:t xml:space="preserve">Das „AI Perimeter App“-Package ist </w:t>
      </w:r>
      <w:r w:rsidR="00BF4502" w:rsidRPr="009153CD">
        <w:rPr>
          <w:rFonts w:asciiTheme="minorHAnsi" w:hAnsiTheme="minorHAnsi" w:cstheme="minorHAnsi"/>
          <w:bCs/>
        </w:rPr>
        <w:t xml:space="preserve">nicht nur für neue Projekte geeignet, sondern lässt sich auch unkompliziert </w:t>
      </w:r>
      <w:r w:rsidR="00C75FA1" w:rsidRPr="009153CD">
        <w:rPr>
          <w:rFonts w:asciiTheme="minorHAnsi" w:hAnsiTheme="minorHAnsi" w:cstheme="minorHAnsi"/>
          <w:bCs/>
        </w:rPr>
        <w:t>für</w:t>
      </w:r>
      <w:r w:rsidR="00BF4502" w:rsidRPr="009153CD">
        <w:rPr>
          <w:rFonts w:asciiTheme="minorHAnsi" w:hAnsiTheme="minorHAnsi" w:cstheme="minorHAnsi"/>
          <w:bCs/>
        </w:rPr>
        <w:t xml:space="preserve"> bestehende Installationen nachrüsten.</w:t>
      </w:r>
      <w:r w:rsidR="00BF4502" w:rsidRPr="009153CD" w:rsidDel="00BF4502">
        <w:rPr>
          <w:rFonts w:asciiTheme="minorHAnsi" w:hAnsiTheme="minorHAnsi" w:cstheme="minorHAnsi"/>
          <w:bCs/>
        </w:rPr>
        <w:t xml:space="preserve"> </w:t>
      </w:r>
      <w:r w:rsidRPr="009153CD">
        <w:rPr>
          <w:rFonts w:asciiTheme="minorHAnsi" w:hAnsiTheme="minorHAnsi" w:cstheme="minorHAnsi"/>
          <w:bCs/>
        </w:rPr>
        <w:t>Unterstützt werden die Domera® RDF6000 Serie sowie die Panomera® S4 und S8 (MK2) Kameras.</w:t>
      </w:r>
    </w:p>
    <w:p w14:paraId="154D14DC" w14:textId="77777777" w:rsidR="00BC5D6B" w:rsidRPr="00BC5D6B" w:rsidRDefault="00BC5D6B" w:rsidP="00BC5D6B">
      <w:pPr>
        <w:jc w:val="both"/>
        <w:rPr>
          <w:rFonts w:asciiTheme="minorHAnsi" w:hAnsiTheme="minorHAnsi" w:cstheme="minorHAnsi"/>
          <w:bCs/>
        </w:rPr>
      </w:pPr>
    </w:p>
    <w:p w14:paraId="49260474" w14:textId="77777777" w:rsidR="00BC5D6B" w:rsidRPr="00D765AF" w:rsidRDefault="00BC5D6B" w:rsidP="00BC5D6B">
      <w:pPr>
        <w:jc w:val="both"/>
        <w:rPr>
          <w:rFonts w:asciiTheme="minorHAnsi" w:hAnsiTheme="minorHAnsi" w:cstheme="minorHAnsi"/>
          <w:b/>
        </w:rPr>
      </w:pPr>
      <w:r w:rsidRPr="00D765AF">
        <w:rPr>
          <w:rFonts w:asciiTheme="minorHAnsi" w:hAnsiTheme="minorHAnsi" w:cstheme="minorHAnsi"/>
          <w:b/>
        </w:rPr>
        <w:t>Zuverlässige Detektion für kritische Infrastrukturen</w:t>
      </w:r>
    </w:p>
    <w:p w14:paraId="250937A7" w14:textId="22B3EE8A" w:rsidR="00BC5D6B" w:rsidRDefault="00BC5D6B" w:rsidP="00BC5D6B">
      <w:pPr>
        <w:jc w:val="both"/>
        <w:rPr>
          <w:rFonts w:asciiTheme="minorHAnsi" w:hAnsiTheme="minorHAnsi" w:cstheme="minorHAnsi"/>
          <w:bCs/>
        </w:rPr>
      </w:pPr>
      <w:r w:rsidRPr="00BC5D6B">
        <w:rPr>
          <w:rFonts w:asciiTheme="minorHAnsi" w:hAnsiTheme="minorHAnsi" w:cstheme="minorHAnsi"/>
          <w:bCs/>
        </w:rPr>
        <w:t xml:space="preserve">„Mit dem erweiterten AI Perimeter App Package bieten wir unseren Kunden ein entscheidendes Plus an Sicherheit“, sagt </w:t>
      </w:r>
      <w:r w:rsidR="009153CD">
        <w:rPr>
          <w:rFonts w:asciiTheme="minorHAnsi" w:hAnsiTheme="minorHAnsi" w:cstheme="minorHAnsi"/>
          <w:bCs/>
        </w:rPr>
        <w:t>Dr. Wolfgang Schnurrer, Head of Artificial Intelligence &amp; Analytics</w:t>
      </w:r>
      <w:r w:rsidR="00D765AF">
        <w:rPr>
          <w:rFonts w:asciiTheme="minorHAnsi" w:hAnsiTheme="minorHAnsi" w:cstheme="minorHAnsi"/>
          <w:bCs/>
        </w:rPr>
        <w:t xml:space="preserve"> bei</w:t>
      </w:r>
      <w:r w:rsidRPr="00BC5D6B">
        <w:rPr>
          <w:rFonts w:asciiTheme="minorHAnsi" w:hAnsiTheme="minorHAnsi" w:cstheme="minorHAnsi"/>
          <w:bCs/>
        </w:rPr>
        <w:t xml:space="preserve"> Dallmeier. „</w:t>
      </w:r>
      <w:r w:rsidR="009153CD">
        <w:rPr>
          <w:rFonts w:asciiTheme="minorHAnsi" w:hAnsiTheme="minorHAnsi" w:cstheme="minorHAnsi"/>
          <w:bCs/>
        </w:rPr>
        <w:t>Ü</w:t>
      </w:r>
      <w:r w:rsidRPr="00BC5D6B">
        <w:rPr>
          <w:rFonts w:asciiTheme="minorHAnsi" w:hAnsiTheme="minorHAnsi" w:cstheme="minorHAnsi"/>
          <w:bCs/>
        </w:rPr>
        <w:t>berall dort, wo professionelle Täter hochmotiviert agieren, ermöglicht unsere Lösung eine zuverlässige Detektion und schützt damit Menschen und Werte.“</w:t>
      </w:r>
    </w:p>
    <w:p w14:paraId="7C9619F9" w14:textId="77777777" w:rsidR="00BC5D6B" w:rsidRDefault="00BC5D6B" w:rsidP="00EB1560">
      <w:pPr>
        <w:jc w:val="both"/>
        <w:rPr>
          <w:rFonts w:asciiTheme="minorHAnsi" w:hAnsiTheme="minorHAnsi" w:cstheme="minorHAnsi"/>
          <w:bCs/>
        </w:rPr>
      </w:pPr>
    </w:p>
    <w:bookmarkEnd w:id="0"/>
    <w:p w14:paraId="5F3FB276" w14:textId="77777777" w:rsidR="00D2627E" w:rsidRDefault="00D2627E" w:rsidP="00EB1560">
      <w:pPr>
        <w:jc w:val="both"/>
        <w:rPr>
          <w:rFonts w:asciiTheme="minorHAnsi" w:hAnsiTheme="minorHAnsi" w:cstheme="minorHAnsi"/>
          <w:b/>
        </w:rPr>
      </w:pPr>
      <w:r w:rsidRPr="00C02753">
        <w:rPr>
          <w:rFonts w:asciiTheme="minorHAnsi" w:hAnsiTheme="minorHAnsi" w:cstheme="minorHAnsi"/>
          <w:b/>
        </w:rPr>
        <w:t>Weitere Informationen:</w:t>
      </w:r>
    </w:p>
    <w:p w14:paraId="3A017549" w14:textId="1F5E5051" w:rsidR="00452A10" w:rsidRPr="00D765AF" w:rsidRDefault="00452A10" w:rsidP="00452A10">
      <w:pPr>
        <w:pStyle w:val="Listenabsatz"/>
        <w:numPr>
          <w:ilvl w:val="0"/>
          <w:numId w:val="10"/>
        </w:numPr>
        <w:jc w:val="both"/>
        <w:rPr>
          <w:rFonts w:asciiTheme="minorHAnsi" w:hAnsiTheme="minorHAnsi" w:cstheme="minorHAnsi"/>
          <w:bCs/>
        </w:rPr>
      </w:pPr>
      <w:hyperlink r:id="rId11" w:history="1">
        <w:r w:rsidRPr="0000485D">
          <w:rPr>
            <w:rStyle w:val="Hyperlink"/>
            <w:rFonts w:asciiTheme="minorHAnsi" w:hAnsiTheme="minorHAnsi" w:cstheme="minorHAnsi"/>
            <w:bCs/>
          </w:rPr>
          <w:t xml:space="preserve">Datenblatt </w:t>
        </w:r>
        <w:r w:rsidR="0000485D">
          <w:rPr>
            <w:rStyle w:val="Hyperlink"/>
            <w:rFonts w:asciiTheme="minorHAnsi" w:hAnsiTheme="minorHAnsi" w:cstheme="minorHAnsi"/>
            <w:bCs/>
          </w:rPr>
          <w:t>„</w:t>
        </w:r>
        <w:r w:rsidRPr="0000485D">
          <w:rPr>
            <w:rStyle w:val="Hyperlink"/>
            <w:rFonts w:asciiTheme="minorHAnsi" w:hAnsiTheme="minorHAnsi" w:cstheme="minorHAnsi"/>
            <w:bCs/>
          </w:rPr>
          <w:t>AI Perimeter App</w:t>
        </w:r>
        <w:r w:rsidR="0000485D" w:rsidRPr="0000485D">
          <w:rPr>
            <w:rStyle w:val="Hyperlink"/>
            <w:rFonts w:asciiTheme="minorHAnsi" w:hAnsiTheme="minorHAnsi" w:cstheme="minorHAnsi"/>
            <w:bCs/>
          </w:rPr>
          <w:t xml:space="preserve"> Packag</w:t>
        </w:r>
        <w:r w:rsidR="0000485D">
          <w:rPr>
            <w:rStyle w:val="Hyperlink"/>
            <w:rFonts w:asciiTheme="minorHAnsi" w:hAnsiTheme="minorHAnsi" w:cstheme="minorHAnsi"/>
            <w:bCs/>
          </w:rPr>
          <w:t>e“</w:t>
        </w:r>
      </w:hyperlink>
    </w:p>
    <w:p w14:paraId="24F7C02D" w14:textId="53A22173" w:rsidR="00452A10" w:rsidRPr="00D765AF" w:rsidRDefault="00452A10" w:rsidP="00452A10">
      <w:pPr>
        <w:pStyle w:val="Listenabsatz"/>
        <w:numPr>
          <w:ilvl w:val="0"/>
          <w:numId w:val="10"/>
        </w:numPr>
        <w:jc w:val="both"/>
        <w:rPr>
          <w:rFonts w:asciiTheme="minorHAnsi" w:hAnsiTheme="minorHAnsi" w:cstheme="minorHAnsi"/>
          <w:bCs/>
        </w:rPr>
      </w:pPr>
      <w:hyperlink r:id="rId12" w:history="1">
        <w:r w:rsidRPr="00865FA0">
          <w:rPr>
            <w:rStyle w:val="Hyperlink"/>
            <w:rFonts w:asciiTheme="minorHAnsi" w:hAnsiTheme="minorHAnsi" w:cstheme="minorHAnsi"/>
            <w:bCs/>
          </w:rPr>
          <w:t>Panomera</w:t>
        </w:r>
        <w:r w:rsidR="00D765AF" w:rsidRPr="00865FA0">
          <w:rPr>
            <w:rStyle w:val="Hyperlink"/>
            <w:rFonts w:asciiTheme="minorHAnsi" w:hAnsiTheme="minorHAnsi" w:cstheme="minorHAnsi"/>
            <w:bCs/>
          </w:rPr>
          <w:t>®</w:t>
        </w:r>
        <w:r w:rsidRPr="00865FA0">
          <w:rPr>
            <w:rStyle w:val="Hyperlink"/>
            <w:rFonts w:asciiTheme="minorHAnsi" w:hAnsiTheme="minorHAnsi" w:cstheme="minorHAnsi"/>
            <w:bCs/>
          </w:rPr>
          <w:t xml:space="preserve"> Perimeter</w:t>
        </w:r>
      </w:hyperlink>
    </w:p>
    <w:p w14:paraId="0FA3C125" w14:textId="53BCD18B" w:rsidR="00452A10" w:rsidRPr="00D765AF" w:rsidRDefault="00452A10" w:rsidP="00452A10">
      <w:pPr>
        <w:pStyle w:val="Listenabsatz"/>
        <w:numPr>
          <w:ilvl w:val="0"/>
          <w:numId w:val="10"/>
        </w:numPr>
        <w:jc w:val="both"/>
        <w:rPr>
          <w:rFonts w:asciiTheme="minorHAnsi" w:hAnsiTheme="minorHAnsi" w:cstheme="minorHAnsi"/>
          <w:bCs/>
        </w:rPr>
      </w:pPr>
      <w:hyperlink r:id="rId13" w:history="1">
        <w:r w:rsidRPr="00865FA0">
          <w:rPr>
            <w:rStyle w:val="Hyperlink"/>
            <w:rFonts w:asciiTheme="minorHAnsi" w:hAnsiTheme="minorHAnsi" w:cstheme="minorHAnsi"/>
            <w:bCs/>
          </w:rPr>
          <w:t>Domera</w:t>
        </w:r>
        <w:r w:rsidR="00D765AF" w:rsidRPr="00865FA0">
          <w:rPr>
            <w:rStyle w:val="Hyperlink"/>
            <w:rFonts w:asciiTheme="minorHAnsi" w:hAnsiTheme="minorHAnsi" w:cstheme="minorHAnsi"/>
            <w:bCs/>
          </w:rPr>
          <w:t>®</w:t>
        </w:r>
        <w:r w:rsidRPr="00865FA0">
          <w:rPr>
            <w:rStyle w:val="Hyperlink"/>
            <w:rFonts w:asciiTheme="minorHAnsi" w:hAnsiTheme="minorHAnsi" w:cstheme="minorHAnsi"/>
            <w:bCs/>
          </w:rPr>
          <w:t xml:space="preserve"> Kameras</w:t>
        </w:r>
      </w:hyperlink>
    </w:p>
    <w:p w14:paraId="4F3809C6" w14:textId="77777777" w:rsidR="00C02753" w:rsidRDefault="00C02753" w:rsidP="00EB1560">
      <w:pPr>
        <w:jc w:val="both"/>
      </w:pPr>
    </w:p>
    <w:p w14:paraId="0D1FBDCE" w14:textId="77777777" w:rsidR="00843947" w:rsidRPr="00C02753" w:rsidRDefault="00843947" w:rsidP="00EB1560">
      <w:pPr>
        <w:jc w:val="both"/>
      </w:pPr>
    </w:p>
    <w:p w14:paraId="61354845" w14:textId="7ADC94FC" w:rsidR="004B022E" w:rsidRPr="00C02753" w:rsidRDefault="004B022E" w:rsidP="00EB1560">
      <w:pPr>
        <w:jc w:val="both"/>
        <w:rPr>
          <w:rFonts w:asciiTheme="minorHAnsi" w:hAnsiTheme="minorHAnsi" w:cstheme="minorHAnsi"/>
          <w:b/>
          <w:color w:val="FF0000"/>
        </w:rPr>
      </w:pPr>
      <w:r w:rsidRPr="00C02753">
        <w:rPr>
          <w:rFonts w:asciiTheme="minorHAnsi" w:hAnsiTheme="minorHAnsi" w:cstheme="minorHAnsi"/>
          <w:b/>
          <w:color w:val="FF0000"/>
        </w:rPr>
        <w:t>+++ BILDUNTERSCHRIFT +++</w:t>
      </w:r>
    </w:p>
    <w:p w14:paraId="0E536429" w14:textId="56F6ECF7" w:rsidR="00E12CC2" w:rsidRPr="002134D5" w:rsidRDefault="00C02753" w:rsidP="00EB1560">
      <w:pPr>
        <w:jc w:val="both"/>
        <w:rPr>
          <w:rFonts w:asciiTheme="minorHAnsi" w:hAnsiTheme="minorHAnsi" w:cstheme="minorHAnsi"/>
          <w:b/>
          <w:color w:val="FF0000"/>
        </w:rPr>
      </w:pPr>
      <w:r w:rsidRPr="002134D5">
        <w:rPr>
          <w:rFonts w:asciiTheme="minorHAnsi" w:hAnsiTheme="minorHAnsi" w:cstheme="minorHAnsi"/>
          <w:b/>
          <w:color w:val="FF0000"/>
        </w:rPr>
        <w:t>Dallmeier_</w:t>
      </w:r>
      <w:r w:rsidR="00C879C0" w:rsidRPr="002134D5">
        <w:rPr>
          <w:rFonts w:asciiTheme="minorHAnsi" w:hAnsiTheme="minorHAnsi" w:cstheme="minorHAnsi"/>
          <w:b/>
          <w:color w:val="FF0000"/>
        </w:rPr>
        <w:t>AI_</w:t>
      </w:r>
      <w:r w:rsidR="00D765AF" w:rsidRPr="002134D5">
        <w:rPr>
          <w:rFonts w:asciiTheme="minorHAnsi" w:hAnsiTheme="minorHAnsi" w:cstheme="minorHAnsi"/>
          <w:b/>
          <w:color w:val="FF0000"/>
        </w:rPr>
        <w:t>Perimeter_App</w:t>
      </w:r>
      <w:r w:rsidR="00691CB5" w:rsidRPr="002134D5">
        <w:rPr>
          <w:rFonts w:asciiTheme="minorHAnsi" w:hAnsiTheme="minorHAnsi" w:cstheme="minorHAnsi"/>
          <w:b/>
          <w:color w:val="FF0000"/>
        </w:rPr>
        <w:t>_Package</w:t>
      </w:r>
    </w:p>
    <w:p w14:paraId="43FDE274" w14:textId="0446F5CB" w:rsidR="00842D4B" w:rsidRDefault="00842D4B" w:rsidP="00842D4B">
      <w:pPr>
        <w:rPr>
          <w:rFonts w:asciiTheme="minorHAnsi" w:hAnsiTheme="minorHAnsi" w:cstheme="minorHAnsi"/>
          <w:b/>
          <w:sz w:val="32"/>
          <w:szCs w:val="32"/>
        </w:rPr>
      </w:pPr>
      <w:r>
        <w:rPr>
          <w:rFonts w:asciiTheme="minorHAnsi" w:hAnsiTheme="minorHAnsi" w:cstheme="minorHAnsi"/>
          <w:bCs/>
        </w:rPr>
        <w:t>D</w:t>
      </w:r>
      <w:r w:rsidR="00691CB5">
        <w:rPr>
          <w:rFonts w:asciiTheme="minorHAnsi" w:hAnsiTheme="minorHAnsi" w:cstheme="minorHAnsi"/>
          <w:bCs/>
        </w:rPr>
        <w:t>as</w:t>
      </w:r>
      <w:r>
        <w:rPr>
          <w:rFonts w:asciiTheme="minorHAnsi" w:hAnsiTheme="minorHAnsi" w:cstheme="minorHAnsi"/>
          <w:bCs/>
        </w:rPr>
        <w:t xml:space="preserve"> </w:t>
      </w:r>
      <w:r w:rsidRPr="00842D4B">
        <w:rPr>
          <w:rFonts w:asciiTheme="minorHAnsi" w:hAnsiTheme="minorHAnsi" w:cstheme="minorHAnsi"/>
          <w:bCs/>
        </w:rPr>
        <w:t>AI Perimeter App</w:t>
      </w:r>
      <w:r w:rsidR="00691CB5">
        <w:rPr>
          <w:rFonts w:asciiTheme="minorHAnsi" w:hAnsiTheme="minorHAnsi" w:cstheme="minorHAnsi"/>
          <w:bCs/>
        </w:rPr>
        <w:t xml:space="preserve"> Package</w:t>
      </w:r>
      <w:r>
        <w:rPr>
          <w:rFonts w:asciiTheme="minorHAnsi" w:hAnsiTheme="minorHAnsi" w:cstheme="minorHAnsi"/>
          <w:bCs/>
        </w:rPr>
        <w:t xml:space="preserve"> von Dallmeier</w:t>
      </w:r>
      <w:r w:rsidRPr="00842D4B">
        <w:rPr>
          <w:rFonts w:asciiTheme="minorHAnsi" w:hAnsiTheme="minorHAnsi" w:cstheme="minorHAnsi"/>
          <w:bCs/>
        </w:rPr>
        <w:t xml:space="preserve"> bietet höchste Sicherheit für Perimeter und KRITIS-Anwendungen</w:t>
      </w:r>
      <w:r>
        <w:rPr>
          <w:rFonts w:asciiTheme="minorHAnsi" w:hAnsiTheme="minorHAnsi" w:cstheme="minorHAnsi"/>
          <w:bCs/>
        </w:rPr>
        <w:t>.</w:t>
      </w:r>
    </w:p>
    <w:p w14:paraId="0C186656" w14:textId="10F21F20" w:rsidR="008C18E5" w:rsidRPr="007E2718" w:rsidRDefault="008C18E5" w:rsidP="00EB1560">
      <w:pPr>
        <w:ind w:right="570"/>
        <w:jc w:val="both"/>
        <w:rPr>
          <w:i/>
          <w:iCs/>
          <w:lang w:val="en-GB"/>
        </w:rPr>
      </w:pPr>
      <w:r w:rsidRPr="007E2718">
        <w:rPr>
          <w:i/>
          <w:iCs/>
          <w:lang w:val="en-GB"/>
        </w:rPr>
        <w:t xml:space="preserve">Bildnachweis: Dallmeier electronic </w:t>
      </w:r>
    </w:p>
    <w:p w14:paraId="11CC62D9" w14:textId="0AD91ED4" w:rsidR="008C18E5" w:rsidRDefault="008C18E5" w:rsidP="00285901">
      <w:pPr>
        <w:jc w:val="both"/>
        <w:rPr>
          <w:rFonts w:asciiTheme="minorHAnsi" w:hAnsiTheme="minorHAnsi" w:cstheme="minorHAnsi"/>
          <w:b/>
          <w:color w:val="FF0000"/>
          <w:lang w:val="en-GB"/>
        </w:rPr>
      </w:pPr>
    </w:p>
    <w:p w14:paraId="6A33723E" w14:textId="77777777" w:rsidR="00843947" w:rsidRPr="007E2718" w:rsidRDefault="00843947" w:rsidP="00285901">
      <w:pPr>
        <w:jc w:val="both"/>
        <w:rPr>
          <w:rFonts w:asciiTheme="minorHAnsi" w:hAnsiTheme="minorHAnsi" w:cstheme="minorHAnsi"/>
          <w:b/>
          <w:color w:val="FF0000"/>
          <w:lang w:val="en-GB"/>
        </w:rPr>
      </w:pPr>
    </w:p>
    <w:bookmarkEnd w:id="1"/>
    <w:p w14:paraId="1CEAE476" w14:textId="77777777" w:rsidR="004B022E" w:rsidRPr="007E2718" w:rsidRDefault="004B022E" w:rsidP="0039701C">
      <w:pPr>
        <w:rPr>
          <w:rFonts w:asciiTheme="minorHAnsi" w:hAnsiTheme="minorHAnsi" w:cstheme="minorHAnsi"/>
          <w:b/>
          <w:lang w:val="en-GB"/>
        </w:rPr>
      </w:pPr>
    </w:p>
    <w:p w14:paraId="14F852BA" w14:textId="4EC9EA5C" w:rsidR="0039701C" w:rsidRPr="007E2718" w:rsidRDefault="0039701C" w:rsidP="001E78BB">
      <w:pPr>
        <w:spacing w:after="160" w:line="259" w:lineRule="auto"/>
        <w:rPr>
          <w:rFonts w:asciiTheme="minorHAnsi" w:hAnsiTheme="minorHAnsi" w:cstheme="minorHAnsi"/>
          <w:b/>
          <w:lang w:val="en-GB"/>
        </w:rPr>
      </w:pPr>
      <w:r w:rsidRPr="007E2718">
        <w:rPr>
          <w:rFonts w:asciiTheme="minorHAnsi" w:hAnsiTheme="minorHAnsi" w:cstheme="minorHAnsi"/>
          <w:b/>
          <w:lang w:val="en-GB"/>
        </w:rPr>
        <w:t>*****</w:t>
      </w:r>
    </w:p>
    <w:p w14:paraId="063562EA" w14:textId="77777777" w:rsidR="00486A0D" w:rsidRPr="007E2718" w:rsidRDefault="00486A0D" w:rsidP="00486A0D">
      <w:pPr>
        <w:pStyle w:val="berschrift1"/>
        <w:rPr>
          <w:lang w:val="en-GB"/>
        </w:rPr>
      </w:pPr>
      <w:r w:rsidRPr="007E2718">
        <w:rPr>
          <w:lang w:val="en-GB"/>
        </w:rPr>
        <w:t>Dallmeier: Turn images into assets.</w:t>
      </w:r>
    </w:p>
    <w:p w14:paraId="4920665A" w14:textId="77777777" w:rsidR="00486A0D" w:rsidRPr="00C02753" w:rsidRDefault="00486A0D" w:rsidP="00486A0D">
      <w:pPr>
        <w:pStyle w:val="berschrift1"/>
      </w:pPr>
      <w:r w:rsidRPr="00C02753">
        <w:t>Mit wegweisender Videotechnologie aus Deutschland.</w:t>
      </w:r>
    </w:p>
    <w:p w14:paraId="7B035F23" w14:textId="77777777" w:rsidR="00486A0D" w:rsidRPr="00C02753" w:rsidRDefault="00486A0D" w:rsidP="00486A0D">
      <w:pPr>
        <w:tabs>
          <w:tab w:val="left" w:pos="4110"/>
        </w:tabs>
        <w:rPr>
          <w:rFonts w:asciiTheme="minorHAnsi" w:hAnsiTheme="minorHAnsi" w:cstheme="minorHAnsi"/>
        </w:rPr>
      </w:pPr>
    </w:p>
    <w:p w14:paraId="4B65B6C1" w14:textId="77777777" w:rsidR="00486A0D" w:rsidRPr="00C02753" w:rsidRDefault="00486A0D" w:rsidP="00486A0D">
      <w:pPr>
        <w:jc w:val="both"/>
      </w:pPr>
      <w:r w:rsidRPr="00C02753">
        <w:lastRenderedPageBreak/>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Pr="00C02753" w:rsidRDefault="00486A0D" w:rsidP="00486A0D">
      <w:pPr>
        <w:jc w:val="both"/>
      </w:pPr>
    </w:p>
    <w:p w14:paraId="3F436B6B" w14:textId="77777777" w:rsidR="00486A0D" w:rsidRPr="00C02753" w:rsidRDefault="00486A0D" w:rsidP="00486A0D">
      <w:pPr>
        <w:jc w:val="both"/>
        <w:rPr>
          <w:b/>
          <w:bCs/>
          <w:sz w:val="22"/>
          <w:szCs w:val="22"/>
        </w:rPr>
      </w:pPr>
      <w:r w:rsidRPr="00C02753">
        <w:rPr>
          <w:b/>
          <w:bCs/>
        </w:rPr>
        <w:t>Unsere Kunden: Vom Gewerbebetrieb bis zum WM-Stadion</w:t>
      </w:r>
    </w:p>
    <w:p w14:paraId="187CC2C3" w14:textId="77777777" w:rsidR="00486A0D" w:rsidRPr="00C02753" w:rsidRDefault="00486A0D" w:rsidP="00486A0D">
      <w:pPr>
        <w:jc w:val="both"/>
      </w:pPr>
      <w:r w:rsidRPr="00C02753">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Pr="00C02753" w:rsidRDefault="00486A0D" w:rsidP="00486A0D">
      <w:pPr>
        <w:jc w:val="both"/>
      </w:pPr>
    </w:p>
    <w:p w14:paraId="476FCD3E" w14:textId="77777777" w:rsidR="00486A0D" w:rsidRPr="00C02753" w:rsidRDefault="00486A0D" w:rsidP="00486A0D">
      <w:pPr>
        <w:jc w:val="both"/>
        <w:rPr>
          <w:b/>
          <w:bCs/>
        </w:rPr>
      </w:pPr>
      <w:r w:rsidRPr="00C02753">
        <w:rPr>
          <w:b/>
          <w:bCs/>
        </w:rPr>
        <w:t>Niedrige Gesamtbetriebskosten „Made in Germany“</w:t>
      </w:r>
    </w:p>
    <w:p w14:paraId="272196FF" w14:textId="77777777" w:rsidR="00486A0D" w:rsidRPr="00C02753" w:rsidRDefault="00486A0D" w:rsidP="00486A0D">
      <w:pPr>
        <w:jc w:val="both"/>
      </w:pPr>
      <w:r w:rsidRPr="00C02753">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niedrigem Total Cost of Ownership (TCO) und hohem Return on Investment (ROI) problemlos mit Systemen aus Niedriglohnländern konkurrieren.</w:t>
      </w:r>
    </w:p>
    <w:p w14:paraId="4EAA7573" w14:textId="77777777" w:rsidR="00486A0D" w:rsidRPr="00C02753" w:rsidRDefault="00486A0D" w:rsidP="00486A0D">
      <w:pPr>
        <w:jc w:val="both"/>
      </w:pPr>
    </w:p>
    <w:p w14:paraId="7C689B2F" w14:textId="77777777" w:rsidR="00486A0D" w:rsidRPr="00C02753" w:rsidRDefault="00486A0D" w:rsidP="00486A0D">
      <w:pPr>
        <w:jc w:val="both"/>
        <w:rPr>
          <w:b/>
          <w:bCs/>
          <w:sz w:val="22"/>
          <w:szCs w:val="22"/>
        </w:rPr>
      </w:pPr>
      <w:r w:rsidRPr="00C02753">
        <w:rPr>
          <w:b/>
          <w:bCs/>
        </w:rPr>
        <w:t>Cybersecurity, Datenschutz und ethische Verantwortung durch maximale Fertigungstiefe</w:t>
      </w:r>
    </w:p>
    <w:p w14:paraId="5416552E" w14:textId="77777777" w:rsidR="00486A0D" w:rsidRPr="00C02753" w:rsidRDefault="00486A0D" w:rsidP="00486A0D">
      <w:pPr>
        <w:jc w:val="both"/>
      </w:pPr>
      <w:r w:rsidRPr="00C02753">
        <w:t>Durch 100 %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Pr="00C02753" w:rsidRDefault="00486A0D" w:rsidP="00486A0D">
      <w:pPr>
        <w:jc w:val="both"/>
      </w:pPr>
    </w:p>
    <w:p w14:paraId="4F4F98ED" w14:textId="77777777" w:rsidR="00486A0D" w:rsidRPr="00C02753" w:rsidRDefault="00486A0D" w:rsidP="00486A0D">
      <w:pPr>
        <w:jc w:val="both"/>
      </w:pPr>
      <w:hyperlink r:id="rId14" w:history="1">
        <w:r w:rsidRPr="00C02753">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5" w:history="1">
        <w:r w:rsidRPr="00C02753">
          <w:rPr>
            <w:rStyle w:val="Hyperlink"/>
          </w:rPr>
          <w:t>www.panomera.com</w:t>
        </w:r>
      </w:hyperlink>
    </w:p>
    <w:sectPr w:rsidR="00486A0D" w:rsidRPr="00A2113E" w:rsidSect="00D02756">
      <w:headerReference w:type="default" r:id="rId16"/>
      <w:footerReference w:type="default" r:id="rId17"/>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95DC3" w14:textId="77777777" w:rsidR="00352C90" w:rsidRPr="00C02753" w:rsidRDefault="00352C90" w:rsidP="00164ED4">
      <w:r w:rsidRPr="00C02753">
        <w:separator/>
      </w:r>
    </w:p>
  </w:endnote>
  <w:endnote w:type="continuationSeparator" w:id="0">
    <w:p w14:paraId="6CA77F51" w14:textId="77777777" w:rsidR="00352C90" w:rsidRPr="00C02753" w:rsidRDefault="00352C90" w:rsidP="00164ED4">
      <w:r w:rsidRPr="00C027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C02753" w:rsidRDefault="004D6872" w:rsidP="00D4041A">
    <w:pPr>
      <w:pStyle w:val="Fuzeile"/>
    </w:pPr>
    <w:r w:rsidRPr="00C02753">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C02753">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C02753"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C02753" w14:paraId="2CE77DE6" w14:textId="77777777" w:rsidTr="001E7903">
      <w:tc>
        <w:tcPr>
          <w:tcW w:w="7341" w:type="dxa"/>
          <w:tcBorders>
            <w:top w:val="nil"/>
            <w:left w:val="nil"/>
            <w:bottom w:val="nil"/>
            <w:right w:val="nil"/>
          </w:tcBorders>
        </w:tcPr>
        <w:p w14:paraId="52582185" w14:textId="77777777" w:rsidR="00680068" w:rsidRPr="00C02753" w:rsidRDefault="00680068" w:rsidP="00680068">
          <w:pPr>
            <w:rPr>
              <w:rFonts w:asciiTheme="minorHAnsi" w:hAnsiTheme="minorHAnsi" w:cstheme="minorHAnsi"/>
              <w:sz w:val="14"/>
              <w:szCs w:val="14"/>
            </w:rPr>
          </w:pPr>
          <w:r w:rsidRPr="007E2718">
            <w:rPr>
              <w:rFonts w:asciiTheme="minorHAnsi" w:hAnsiTheme="minorHAnsi" w:cstheme="minorHAnsi"/>
              <w:sz w:val="14"/>
              <w:szCs w:val="14"/>
              <w:lang w:val="en-GB"/>
            </w:rPr>
            <w:t>Dallmeier electronic GmbH &amp; Co.KG</w:t>
          </w:r>
          <w:r w:rsidR="00E90BED" w:rsidRPr="007E2718">
            <w:rPr>
              <w:rFonts w:asciiTheme="minorHAnsi" w:hAnsiTheme="minorHAnsi" w:cstheme="minorHAnsi"/>
              <w:sz w:val="14"/>
              <w:szCs w:val="14"/>
              <w:lang w:val="en-GB"/>
            </w:rPr>
            <w:t xml:space="preserve"> </w:t>
          </w:r>
          <w:r w:rsidR="00154462"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Pressestelle</w:t>
          </w:r>
          <w:r w:rsidR="00B85AC1" w:rsidRPr="007E2718">
            <w:rPr>
              <w:rFonts w:asciiTheme="minorHAnsi" w:hAnsiTheme="minorHAnsi" w:cstheme="minorHAnsi"/>
              <w:sz w:val="14"/>
              <w:szCs w:val="14"/>
              <w:lang w:val="en-GB"/>
            </w:rPr>
            <w:t xml:space="preserve"> </w:t>
          </w:r>
          <w:r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 xml:space="preserve">Bahnhofstr. </w:t>
          </w:r>
          <w:r w:rsidRPr="00C02753">
            <w:rPr>
              <w:rFonts w:asciiTheme="minorHAnsi" w:hAnsiTheme="minorHAnsi" w:cstheme="minorHAnsi"/>
              <w:sz w:val="14"/>
              <w:szCs w:val="14"/>
            </w:rPr>
            <w:t>16</w:t>
          </w:r>
          <w:r w:rsidR="00E90BED" w:rsidRPr="00C02753">
            <w:rPr>
              <w:rFonts w:asciiTheme="minorHAnsi" w:hAnsiTheme="minorHAnsi" w:cstheme="minorHAnsi"/>
              <w:sz w:val="14"/>
              <w:szCs w:val="14"/>
            </w:rPr>
            <w:t xml:space="preserve"> </w:t>
          </w:r>
          <w:r w:rsidR="00154462"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93047 Regensburg</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4361DF" w:rsidRPr="00C02753">
            <w:rPr>
              <w:rFonts w:cs="Arial"/>
              <w:spacing w:val="22"/>
              <w:sz w:val="14"/>
              <w:szCs w:val="14"/>
            </w:rPr>
            <w:t xml:space="preserve"> </w:t>
          </w:r>
          <w:r w:rsidRPr="00C02753">
            <w:rPr>
              <w:rFonts w:asciiTheme="minorHAnsi" w:hAnsiTheme="minorHAnsi" w:cstheme="minorHAnsi"/>
              <w:sz w:val="14"/>
              <w:szCs w:val="14"/>
            </w:rPr>
            <w:t>Deutschland</w:t>
          </w:r>
        </w:p>
        <w:p w14:paraId="1A0AC84E" w14:textId="77777777" w:rsidR="00680068" w:rsidRPr="00C02753" w:rsidRDefault="00680068" w:rsidP="00680068">
          <w:pPr>
            <w:rPr>
              <w:rFonts w:asciiTheme="minorHAnsi" w:hAnsiTheme="minorHAnsi" w:cstheme="minorHAnsi"/>
              <w:sz w:val="14"/>
              <w:szCs w:val="14"/>
            </w:rPr>
          </w:pPr>
          <w:r w:rsidRPr="00C02753">
            <w:rPr>
              <w:rFonts w:asciiTheme="minorHAnsi" w:hAnsiTheme="minorHAnsi" w:cstheme="minorHAnsi"/>
              <w:sz w:val="14"/>
              <w:szCs w:val="14"/>
            </w:rPr>
            <w:t>Tel: +49 (0) 941 / 8700-0</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Fax: +49 (0) 941 / 8700-180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E-Mail: presse@dallmeier.com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E90BED" w:rsidRPr="00C02753">
            <w:rPr>
              <w:rFonts w:cs="Arial"/>
              <w:spacing w:val="22"/>
              <w:sz w:val="14"/>
              <w:szCs w:val="14"/>
            </w:rPr>
            <w:t xml:space="preserve"> </w:t>
          </w:r>
          <w:r w:rsidRPr="00C02753">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14A21AF" w:rsidR="00680068" w:rsidRPr="00C02753" w:rsidRDefault="00680068" w:rsidP="00680068">
          <w:pPr>
            <w:jc w:val="right"/>
            <w:rPr>
              <w:rFonts w:asciiTheme="minorHAnsi" w:hAnsiTheme="minorHAnsi" w:cstheme="minorHAnsi"/>
              <w:sz w:val="14"/>
              <w:szCs w:val="14"/>
            </w:rPr>
          </w:pPr>
          <w:r w:rsidRPr="00C02753">
            <w:rPr>
              <w:rFonts w:asciiTheme="minorHAnsi" w:hAnsiTheme="minorHAnsi" w:cstheme="minorHAnsi"/>
              <w:sz w:val="14"/>
              <w:szCs w:val="14"/>
            </w:rPr>
            <w:t xml:space="preserve">© Dallmeier electronic </w:t>
          </w:r>
          <w:r w:rsidR="001E78BB" w:rsidRPr="00C02753">
            <w:rPr>
              <w:rFonts w:asciiTheme="minorHAnsi" w:hAnsiTheme="minorHAnsi" w:cstheme="minorHAnsi"/>
              <w:sz w:val="14"/>
              <w:szCs w:val="14"/>
            </w:rPr>
            <w:t>0</w:t>
          </w:r>
          <w:r w:rsidR="00B92974">
            <w:rPr>
              <w:rFonts w:asciiTheme="minorHAnsi" w:hAnsiTheme="minorHAnsi" w:cstheme="minorHAnsi"/>
              <w:sz w:val="14"/>
              <w:szCs w:val="14"/>
            </w:rPr>
            <w:t>3</w:t>
          </w:r>
          <w:r w:rsidRPr="00C02753">
            <w:rPr>
              <w:rFonts w:asciiTheme="minorHAnsi" w:hAnsiTheme="minorHAnsi" w:cstheme="minorHAnsi"/>
              <w:sz w:val="14"/>
              <w:szCs w:val="14"/>
            </w:rPr>
            <w:t xml:space="preserve"> / 20</w:t>
          </w:r>
          <w:r w:rsidR="001552D0" w:rsidRPr="00C02753">
            <w:rPr>
              <w:rFonts w:asciiTheme="minorHAnsi" w:hAnsiTheme="minorHAnsi" w:cstheme="minorHAnsi"/>
              <w:sz w:val="14"/>
              <w:szCs w:val="14"/>
            </w:rPr>
            <w:t>2</w:t>
          </w:r>
          <w:r w:rsidR="00051538" w:rsidRPr="00C02753">
            <w:rPr>
              <w:rFonts w:asciiTheme="minorHAnsi" w:hAnsiTheme="minorHAnsi" w:cstheme="minorHAnsi"/>
              <w:sz w:val="14"/>
              <w:szCs w:val="14"/>
            </w:rPr>
            <w:t>5</w:t>
          </w:r>
        </w:p>
        <w:p w14:paraId="343D40B0" w14:textId="77777777" w:rsidR="00D4041A" w:rsidRPr="00C02753" w:rsidRDefault="00500D35" w:rsidP="00C21B5E">
          <w:pPr>
            <w:pStyle w:val="Fuzeile"/>
            <w:jc w:val="right"/>
            <w:rPr>
              <w:rFonts w:cstheme="minorHAnsi"/>
              <w:sz w:val="12"/>
              <w:szCs w:val="12"/>
            </w:rPr>
          </w:pPr>
          <w:r w:rsidRPr="00C02753">
            <w:rPr>
              <w:rFonts w:cstheme="minorHAnsi"/>
              <w:sz w:val="14"/>
              <w:szCs w:val="14"/>
            </w:rPr>
            <w:fldChar w:fldCharType="begin"/>
          </w:r>
          <w:r w:rsidRPr="00C02753">
            <w:rPr>
              <w:rFonts w:cstheme="minorHAnsi"/>
              <w:sz w:val="14"/>
              <w:szCs w:val="14"/>
            </w:rPr>
            <w:instrText xml:space="preserve"> PAGE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r w:rsidRPr="00C02753">
            <w:rPr>
              <w:rFonts w:cstheme="minorHAnsi"/>
              <w:sz w:val="14"/>
              <w:szCs w:val="14"/>
            </w:rPr>
            <w:t xml:space="preserve"> / </w:t>
          </w:r>
          <w:r w:rsidRPr="00C02753">
            <w:rPr>
              <w:rFonts w:cstheme="minorHAnsi"/>
              <w:sz w:val="14"/>
              <w:szCs w:val="14"/>
            </w:rPr>
            <w:fldChar w:fldCharType="begin"/>
          </w:r>
          <w:r w:rsidRPr="00C02753">
            <w:rPr>
              <w:rFonts w:cstheme="minorHAnsi"/>
              <w:sz w:val="14"/>
              <w:szCs w:val="14"/>
            </w:rPr>
            <w:instrText xml:space="preserve"> NUMPAGES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p>
      </w:tc>
    </w:tr>
    <w:tr w:rsidR="00E90BED" w:rsidRPr="00C02753" w14:paraId="76404FA3" w14:textId="77777777" w:rsidTr="001E7903">
      <w:tc>
        <w:tcPr>
          <w:tcW w:w="7341" w:type="dxa"/>
          <w:tcBorders>
            <w:top w:val="nil"/>
            <w:left w:val="nil"/>
            <w:bottom w:val="nil"/>
            <w:right w:val="nil"/>
          </w:tcBorders>
        </w:tcPr>
        <w:p w14:paraId="47D5B1DA" w14:textId="77777777" w:rsidR="00D4041A" w:rsidRPr="00C02753"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C02753" w:rsidRDefault="00D4041A" w:rsidP="00D4041A">
          <w:pPr>
            <w:pStyle w:val="Fuzeile"/>
            <w:jc w:val="right"/>
            <w:rPr>
              <w:rFonts w:cstheme="minorHAnsi"/>
              <w:sz w:val="14"/>
              <w:szCs w:val="14"/>
            </w:rPr>
          </w:pPr>
        </w:p>
      </w:tc>
    </w:tr>
  </w:tbl>
  <w:p w14:paraId="1C3C1089" w14:textId="77777777" w:rsidR="00D4041A" w:rsidRPr="00C02753"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C0BBA" w14:textId="77777777" w:rsidR="00352C90" w:rsidRPr="00C02753" w:rsidRDefault="00352C90" w:rsidP="00164ED4">
      <w:r w:rsidRPr="00C02753">
        <w:separator/>
      </w:r>
    </w:p>
  </w:footnote>
  <w:footnote w:type="continuationSeparator" w:id="0">
    <w:p w14:paraId="79479161" w14:textId="77777777" w:rsidR="00352C90" w:rsidRPr="00C02753" w:rsidRDefault="00352C90" w:rsidP="00164ED4">
      <w:r w:rsidRPr="00C027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Pr="00C02753" w:rsidRDefault="00164ED4" w:rsidP="00A47EB9">
    <w:pPr>
      <w:pStyle w:val="Kopfzeile"/>
    </w:pPr>
  </w:p>
  <w:p w14:paraId="7BAF4C72" w14:textId="77777777" w:rsidR="00164ED4" w:rsidRPr="00C02753" w:rsidRDefault="004D6872">
    <w:pPr>
      <w:pStyle w:val="Kopfzeile"/>
    </w:pPr>
    <w:r w:rsidRPr="00C02753">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C02753">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C02753" w:rsidRDefault="00164ED4">
    <w:pPr>
      <w:pStyle w:val="Kopfzeile"/>
    </w:pPr>
  </w:p>
  <w:p w14:paraId="5C584308" w14:textId="04C60FE3" w:rsidR="007B121E" w:rsidRPr="00C02753" w:rsidRDefault="00B175DD" w:rsidP="00EB620D">
    <w:pPr>
      <w:pStyle w:val="Titel"/>
    </w:pPr>
    <w:r w:rsidRPr="00C02753">
      <w:t xml:space="preserve">Dallmeier </w:t>
    </w:r>
    <w:r w:rsidR="00EB620D" w:rsidRPr="00C02753">
      <w:t>Press</w:t>
    </w:r>
    <w:r w:rsidR="00D2627E" w:rsidRPr="00C02753">
      <w:t>e</w:t>
    </w:r>
    <w:r w:rsidR="00051538" w:rsidRPr="00C02753">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3B92A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2A186D"/>
    <w:multiLevelType w:val="hybridMultilevel"/>
    <w:tmpl w:val="88F49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9"/>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10"/>
  </w:num>
  <w:num w:numId="10" w16cid:durableId="702945458">
    <w:abstractNumId w:val="2"/>
  </w:num>
  <w:num w:numId="11" w16cid:durableId="18173303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390"/>
    <w:rsid w:val="0000485D"/>
    <w:rsid w:val="00011430"/>
    <w:rsid w:val="00021941"/>
    <w:rsid w:val="00023E42"/>
    <w:rsid w:val="0002400E"/>
    <w:rsid w:val="00041BFF"/>
    <w:rsid w:val="00051538"/>
    <w:rsid w:val="00057FD5"/>
    <w:rsid w:val="0006181B"/>
    <w:rsid w:val="00063C2D"/>
    <w:rsid w:val="00063F09"/>
    <w:rsid w:val="00065C8A"/>
    <w:rsid w:val="0006654E"/>
    <w:rsid w:val="00074C5B"/>
    <w:rsid w:val="00077F4F"/>
    <w:rsid w:val="00082B2D"/>
    <w:rsid w:val="00083B45"/>
    <w:rsid w:val="00083E16"/>
    <w:rsid w:val="000843CE"/>
    <w:rsid w:val="00086716"/>
    <w:rsid w:val="000915B3"/>
    <w:rsid w:val="00097ECE"/>
    <w:rsid w:val="000A1CEA"/>
    <w:rsid w:val="000A5E23"/>
    <w:rsid w:val="000B2862"/>
    <w:rsid w:val="000C01B2"/>
    <w:rsid w:val="000C7C4E"/>
    <w:rsid w:val="000D570A"/>
    <w:rsid w:val="000E0E8B"/>
    <w:rsid w:val="000E25A4"/>
    <w:rsid w:val="000E7838"/>
    <w:rsid w:val="000F4247"/>
    <w:rsid w:val="000F4775"/>
    <w:rsid w:val="000F60F7"/>
    <w:rsid w:val="00114428"/>
    <w:rsid w:val="00120DC5"/>
    <w:rsid w:val="00123D82"/>
    <w:rsid w:val="00125865"/>
    <w:rsid w:val="0012622F"/>
    <w:rsid w:val="0013599B"/>
    <w:rsid w:val="001367D4"/>
    <w:rsid w:val="00140A70"/>
    <w:rsid w:val="00144CE5"/>
    <w:rsid w:val="0015099A"/>
    <w:rsid w:val="00150E94"/>
    <w:rsid w:val="00152699"/>
    <w:rsid w:val="0015390E"/>
    <w:rsid w:val="00154462"/>
    <w:rsid w:val="001552D0"/>
    <w:rsid w:val="00164ED4"/>
    <w:rsid w:val="00165E18"/>
    <w:rsid w:val="00172B2C"/>
    <w:rsid w:val="00182E5D"/>
    <w:rsid w:val="0019375D"/>
    <w:rsid w:val="00194446"/>
    <w:rsid w:val="00197632"/>
    <w:rsid w:val="001B0349"/>
    <w:rsid w:val="001C249B"/>
    <w:rsid w:val="001C3BA6"/>
    <w:rsid w:val="001C420B"/>
    <w:rsid w:val="001C75C2"/>
    <w:rsid w:val="001C7DB0"/>
    <w:rsid w:val="001E78BB"/>
    <w:rsid w:val="001E7903"/>
    <w:rsid w:val="001F38F3"/>
    <w:rsid w:val="001F6AFF"/>
    <w:rsid w:val="002034E4"/>
    <w:rsid w:val="00204591"/>
    <w:rsid w:val="00210210"/>
    <w:rsid w:val="0021237C"/>
    <w:rsid w:val="00212BCA"/>
    <w:rsid w:val="002134D5"/>
    <w:rsid w:val="002144CC"/>
    <w:rsid w:val="002155A8"/>
    <w:rsid w:val="002156E0"/>
    <w:rsid w:val="0021577F"/>
    <w:rsid w:val="00220A8E"/>
    <w:rsid w:val="002215CD"/>
    <w:rsid w:val="00223780"/>
    <w:rsid w:val="002350A6"/>
    <w:rsid w:val="00236A5E"/>
    <w:rsid w:val="002463E4"/>
    <w:rsid w:val="0024676E"/>
    <w:rsid w:val="00251B19"/>
    <w:rsid w:val="002610F1"/>
    <w:rsid w:val="00263379"/>
    <w:rsid w:val="00270530"/>
    <w:rsid w:val="00274A98"/>
    <w:rsid w:val="00275889"/>
    <w:rsid w:val="002758D9"/>
    <w:rsid w:val="002769D9"/>
    <w:rsid w:val="00276B4A"/>
    <w:rsid w:val="00281364"/>
    <w:rsid w:val="00282A81"/>
    <w:rsid w:val="0028407A"/>
    <w:rsid w:val="00285901"/>
    <w:rsid w:val="00293218"/>
    <w:rsid w:val="00295BCE"/>
    <w:rsid w:val="002A12F3"/>
    <w:rsid w:val="002A1437"/>
    <w:rsid w:val="002A27EC"/>
    <w:rsid w:val="002A42A7"/>
    <w:rsid w:val="002A63AB"/>
    <w:rsid w:val="002B760B"/>
    <w:rsid w:val="002C571F"/>
    <w:rsid w:val="002D3B32"/>
    <w:rsid w:val="002D49F9"/>
    <w:rsid w:val="002E5D97"/>
    <w:rsid w:val="002E6A47"/>
    <w:rsid w:val="002E7914"/>
    <w:rsid w:val="002F082E"/>
    <w:rsid w:val="002F0B35"/>
    <w:rsid w:val="002F1B6A"/>
    <w:rsid w:val="00302571"/>
    <w:rsid w:val="00304792"/>
    <w:rsid w:val="0030735A"/>
    <w:rsid w:val="003075A7"/>
    <w:rsid w:val="00307A33"/>
    <w:rsid w:val="00307F0E"/>
    <w:rsid w:val="00311699"/>
    <w:rsid w:val="00314530"/>
    <w:rsid w:val="003261CF"/>
    <w:rsid w:val="00330E1C"/>
    <w:rsid w:val="003353B7"/>
    <w:rsid w:val="00335799"/>
    <w:rsid w:val="00344F26"/>
    <w:rsid w:val="00347759"/>
    <w:rsid w:val="00347D4E"/>
    <w:rsid w:val="00352C90"/>
    <w:rsid w:val="003723DA"/>
    <w:rsid w:val="0037524D"/>
    <w:rsid w:val="003839E8"/>
    <w:rsid w:val="00385DD9"/>
    <w:rsid w:val="00390227"/>
    <w:rsid w:val="00394DC5"/>
    <w:rsid w:val="0039701C"/>
    <w:rsid w:val="003A4E03"/>
    <w:rsid w:val="003A5DCE"/>
    <w:rsid w:val="003A660D"/>
    <w:rsid w:val="003B0C19"/>
    <w:rsid w:val="003B2965"/>
    <w:rsid w:val="003C285E"/>
    <w:rsid w:val="003C3B42"/>
    <w:rsid w:val="003C661C"/>
    <w:rsid w:val="003D28BD"/>
    <w:rsid w:val="003E0076"/>
    <w:rsid w:val="003E0A23"/>
    <w:rsid w:val="003E3869"/>
    <w:rsid w:val="003E4F5D"/>
    <w:rsid w:val="003F158F"/>
    <w:rsid w:val="003F52E6"/>
    <w:rsid w:val="003F6024"/>
    <w:rsid w:val="003F7202"/>
    <w:rsid w:val="00405DE1"/>
    <w:rsid w:val="0041420C"/>
    <w:rsid w:val="00417275"/>
    <w:rsid w:val="00420E15"/>
    <w:rsid w:val="004325CD"/>
    <w:rsid w:val="00433C0C"/>
    <w:rsid w:val="004361DF"/>
    <w:rsid w:val="00437A39"/>
    <w:rsid w:val="00443EAA"/>
    <w:rsid w:val="00445B37"/>
    <w:rsid w:val="00447005"/>
    <w:rsid w:val="004471AB"/>
    <w:rsid w:val="0045126A"/>
    <w:rsid w:val="00452A10"/>
    <w:rsid w:val="00456034"/>
    <w:rsid w:val="00460AB4"/>
    <w:rsid w:val="004635AA"/>
    <w:rsid w:val="00466F41"/>
    <w:rsid w:val="00467DAD"/>
    <w:rsid w:val="00470EBB"/>
    <w:rsid w:val="00475FDE"/>
    <w:rsid w:val="00477283"/>
    <w:rsid w:val="004819D8"/>
    <w:rsid w:val="004862C0"/>
    <w:rsid w:val="00486A0D"/>
    <w:rsid w:val="00490EF6"/>
    <w:rsid w:val="00492962"/>
    <w:rsid w:val="00492F2B"/>
    <w:rsid w:val="0049342A"/>
    <w:rsid w:val="004A5BFB"/>
    <w:rsid w:val="004A70E4"/>
    <w:rsid w:val="004B022E"/>
    <w:rsid w:val="004B1F22"/>
    <w:rsid w:val="004B4FD5"/>
    <w:rsid w:val="004C5077"/>
    <w:rsid w:val="004C50A1"/>
    <w:rsid w:val="004D3A1C"/>
    <w:rsid w:val="004D523D"/>
    <w:rsid w:val="004D5278"/>
    <w:rsid w:val="004D6872"/>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4D06"/>
    <w:rsid w:val="00572925"/>
    <w:rsid w:val="00585C9F"/>
    <w:rsid w:val="0059679F"/>
    <w:rsid w:val="005A1CA3"/>
    <w:rsid w:val="005B071E"/>
    <w:rsid w:val="005B1237"/>
    <w:rsid w:val="005B5B9B"/>
    <w:rsid w:val="005C27EE"/>
    <w:rsid w:val="005C2A60"/>
    <w:rsid w:val="005C4FFF"/>
    <w:rsid w:val="005C6E6D"/>
    <w:rsid w:val="005D1870"/>
    <w:rsid w:val="005D57F0"/>
    <w:rsid w:val="005E1109"/>
    <w:rsid w:val="005E69B9"/>
    <w:rsid w:val="005F34A2"/>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66E2"/>
    <w:rsid w:val="00687298"/>
    <w:rsid w:val="0068794F"/>
    <w:rsid w:val="006900E4"/>
    <w:rsid w:val="006911CC"/>
    <w:rsid w:val="00691CB5"/>
    <w:rsid w:val="00692B0B"/>
    <w:rsid w:val="00693C6D"/>
    <w:rsid w:val="0069496A"/>
    <w:rsid w:val="00697736"/>
    <w:rsid w:val="00697E1A"/>
    <w:rsid w:val="006B53C1"/>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374E7"/>
    <w:rsid w:val="00742FF3"/>
    <w:rsid w:val="0074314E"/>
    <w:rsid w:val="00745B1A"/>
    <w:rsid w:val="00752340"/>
    <w:rsid w:val="007539DD"/>
    <w:rsid w:val="00760D2D"/>
    <w:rsid w:val="00763F41"/>
    <w:rsid w:val="00766056"/>
    <w:rsid w:val="00766F79"/>
    <w:rsid w:val="00772D02"/>
    <w:rsid w:val="0077529D"/>
    <w:rsid w:val="00775D28"/>
    <w:rsid w:val="007772F3"/>
    <w:rsid w:val="007773B9"/>
    <w:rsid w:val="00782470"/>
    <w:rsid w:val="0078272E"/>
    <w:rsid w:val="0078290C"/>
    <w:rsid w:val="00785620"/>
    <w:rsid w:val="00790F01"/>
    <w:rsid w:val="007946FE"/>
    <w:rsid w:val="007A0117"/>
    <w:rsid w:val="007A1476"/>
    <w:rsid w:val="007A2B69"/>
    <w:rsid w:val="007A49B2"/>
    <w:rsid w:val="007A64B0"/>
    <w:rsid w:val="007B009F"/>
    <w:rsid w:val="007B121E"/>
    <w:rsid w:val="007D1C81"/>
    <w:rsid w:val="007D58C1"/>
    <w:rsid w:val="007D72B3"/>
    <w:rsid w:val="007D7C52"/>
    <w:rsid w:val="007E2718"/>
    <w:rsid w:val="007E3877"/>
    <w:rsid w:val="007E719C"/>
    <w:rsid w:val="007F0193"/>
    <w:rsid w:val="007F2F15"/>
    <w:rsid w:val="007F5CFC"/>
    <w:rsid w:val="00807568"/>
    <w:rsid w:val="008211EB"/>
    <w:rsid w:val="008326F3"/>
    <w:rsid w:val="00832D2F"/>
    <w:rsid w:val="00833282"/>
    <w:rsid w:val="0083440D"/>
    <w:rsid w:val="00842D4B"/>
    <w:rsid w:val="00843947"/>
    <w:rsid w:val="00846B84"/>
    <w:rsid w:val="00846B8E"/>
    <w:rsid w:val="0085127C"/>
    <w:rsid w:val="00853BC6"/>
    <w:rsid w:val="008566CE"/>
    <w:rsid w:val="00856D15"/>
    <w:rsid w:val="00857C4C"/>
    <w:rsid w:val="00857CCB"/>
    <w:rsid w:val="00857ECD"/>
    <w:rsid w:val="008639DF"/>
    <w:rsid w:val="00865FA0"/>
    <w:rsid w:val="00872F66"/>
    <w:rsid w:val="008752D3"/>
    <w:rsid w:val="008758CB"/>
    <w:rsid w:val="00877F70"/>
    <w:rsid w:val="00881D14"/>
    <w:rsid w:val="0089315C"/>
    <w:rsid w:val="008A0C9E"/>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8F6E29"/>
    <w:rsid w:val="009153CD"/>
    <w:rsid w:val="0092177B"/>
    <w:rsid w:val="00930E90"/>
    <w:rsid w:val="0093191C"/>
    <w:rsid w:val="009330E8"/>
    <w:rsid w:val="00936044"/>
    <w:rsid w:val="009400C5"/>
    <w:rsid w:val="009403BA"/>
    <w:rsid w:val="00941196"/>
    <w:rsid w:val="00960F30"/>
    <w:rsid w:val="00963216"/>
    <w:rsid w:val="00965DAF"/>
    <w:rsid w:val="009718A3"/>
    <w:rsid w:val="00977C21"/>
    <w:rsid w:val="00981B24"/>
    <w:rsid w:val="00987AE8"/>
    <w:rsid w:val="009933E7"/>
    <w:rsid w:val="00993D90"/>
    <w:rsid w:val="00994C52"/>
    <w:rsid w:val="00994DBE"/>
    <w:rsid w:val="009951D2"/>
    <w:rsid w:val="00996839"/>
    <w:rsid w:val="009A03FD"/>
    <w:rsid w:val="009A3CBF"/>
    <w:rsid w:val="009A6077"/>
    <w:rsid w:val="009B25A3"/>
    <w:rsid w:val="009C511C"/>
    <w:rsid w:val="009D601C"/>
    <w:rsid w:val="009D7433"/>
    <w:rsid w:val="009E2430"/>
    <w:rsid w:val="009E2898"/>
    <w:rsid w:val="009E2B86"/>
    <w:rsid w:val="009E477A"/>
    <w:rsid w:val="009E5A65"/>
    <w:rsid w:val="009F2E8A"/>
    <w:rsid w:val="009F3BFA"/>
    <w:rsid w:val="009F6357"/>
    <w:rsid w:val="009F6BAC"/>
    <w:rsid w:val="009F6BE7"/>
    <w:rsid w:val="009F6D09"/>
    <w:rsid w:val="00A04620"/>
    <w:rsid w:val="00A048DF"/>
    <w:rsid w:val="00A06826"/>
    <w:rsid w:val="00A10F48"/>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57FC"/>
    <w:rsid w:val="00A55EA7"/>
    <w:rsid w:val="00A562A1"/>
    <w:rsid w:val="00A571C7"/>
    <w:rsid w:val="00A571ED"/>
    <w:rsid w:val="00A6279D"/>
    <w:rsid w:val="00A65B1E"/>
    <w:rsid w:val="00A7262F"/>
    <w:rsid w:val="00A90125"/>
    <w:rsid w:val="00A91311"/>
    <w:rsid w:val="00A947DD"/>
    <w:rsid w:val="00A96025"/>
    <w:rsid w:val="00A97ACF"/>
    <w:rsid w:val="00AA0084"/>
    <w:rsid w:val="00AA2625"/>
    <w:rsid w:val="00AA2A44"/>
    <w:rsid w:val="00AA6641"/>
    <w:rsid w:val="00AA6D1E"/>
    <w:rsid w:val="00AB6173"/>
    <w:rsid w:val="00AB62F8"/>
    <w:rsid w:val="00AB7352"/>
    <w:rsid w:val="00AC1098"/>
    <w:rsid w:val="00AC4EC5"/>
    <w:rsid w:val="00AC582F"/>
    <w:rsid w:val="00AD0D09"/>
    <w:rsid w:val="00AD6C5F"/>
    <w:rsid w:val="00AD6CFF"/>
    <w:rsid w:val="00AE4C80"/>
    <w:rsid w:val="00AE4EAE"/>
    <w:rsid w:val="00AE6A0C"/>
    <w:rsid w:val="00AF2F51"/>
    <w:rsid w:val="00AF47D5"/>
    <w:rsid w:val="00AF6A52"/>
    <w:rsid w:val="00AF7708"/>
    <w:rsid w:val="00B05A16"/>
    <w:rsid w:val="00B167C2"/>
    <w:rsid w:val="00B175DD"/>
    <w:rsid w:val="00B231B5"/>
    <w:rsid w:val="00B23620"/>
    <w:rsid w:val="00B236CE"/>
    <w:rsid w:val="00B2490F"/>
    <w:rsid w:val="00B24DB6"/>
    <w:rsid w:val="00B2746E"/>
    <w:rsid w:val="00B3284E"/>
    <w:rsid w:val="00B36D0E"/>
    <w:rsid w:val="00B47B76"/>
    <w:rsid w:val="00B53C5C"/>
    <w:rsid w:val="00B55BE2"/>
    <w:rsid w:val="00B60EA0"/>
    <w:rsid w:val="00B66348"/>
    <w:rsid w:val="00B7149B"/>
    <w:rsid w:val="00B72AF5"/>
    <w:rsid w:val="00B72EF5"/>
    <w:rsid w:val="00B824EB"/>
    <w:rsid w:val="00B83B29"/>
    <w:rsid w:val="00B84731"/>
    <w:rsid w:val="00B85AC1"/>
    <w:rsid w:val="00B91184"/>
    <w:rsid w:val="00B92974"/>
    <w:rsid w:val="00B9634C"/>
    <w:rsid w:val="00BA3276"/>
    <w:rsid w:val="00BA6D75"/>
    <w:rsid w:val="00BB1E8D"/>
    <w:rsid w:val="00BC0065"/>
    <w:rsid w:val="00BC5D6B"/>
    <w:rsid w:val="00BD3C51"/>
    <w:rsid w:val="00BD3F3C"/>
    <w:rsid w:val="00BE460F"/>
    <w:rsid w:val="00BE6146"/>
    <w:rsid w:val="00BE6CB0"/>
    <w:rsid w:val="00BE7773"/>
    <w:rsid w:val="00BE7F3C"/>
    <w:rsid w:val="00BF08C2"/>
    <w:rsid w:val="00BF0E93"/>
    <w:rsid w:val="00BF11F5"/>
    <w:rsid w:val="00BF3F9A"/>
    <w:rsid w:val="00BF4502"/>
    <w:rsid w:val="00BF4857"/>
    <w:rsid w:val="00BF4DD9"/>
    <w:rsid w:val="00BF5C73"/>
    <w:rsid w:val="00C02753"/>
    <w:rsid w:val="00C16C58"/>
    <w:rsid w:val="00C20746"/>
    <w:rsid w:val="00C21B5E"/>
    <w:rsid w:val="00C26415"/>
    <w:rsid w:val="00C27E29"/>
    <w:rsid w:val="00C31839"/>
    <w:rsid w:val="00C33076"/>
    <w:rsid w:val="00C36A14"/>
    <w:rsid w:val="00C36F92"/>
    <w:rsid w:val="00C37BB2"/>
    <w:rsid w:val="00C4040D"/>
    <w:rsid w:val="00C44732"/>
    <w:rsid w:val="00C47E1B"/>
    <w:rsid w:val="00C501E1"/>
    <w:rsid w:val="00C51362"/>
    <w:rsid w:val="00C525CB"/>
    <w:rsid w:val="00C572D0"/>
    <w:rsid w:val="00C6307D"/>
    <w:rsid w:val="00C65530"/>
    <w:rsid w:val="00C66BDB"/>
    <w:rsid w:val="00C75AD2"/>
    <w:rsid w:val="00C75FA1"/>
    <w:rsid w:val="00C82A75"/>
    <w:rsid w:val="00C85C84"/>
    <w:rsid w:val="00C87171"/>
    <w:rsid w:val="00C879C0"/>
    <w:rsid w:val="00C90B8C"/>
    <w:rsid w:val="00C91525"/>
    <w:rsid w:val="00C919AB"/>
    <w:rsid w:val="00C93DD6"/>
    <w:rsid w:val="00C95451"/>
    <w:rsid w:val="00C9604E"/>
    <w:rsid w:val="00C96528"/>
    <w:rsid w:val="00CA1C93"/>
    <w:rsid w:val="00CA2A3B"/>
    <w:rsid w:val="00CA3B0D"/>
    <w:rsid w:val="00CA5789"/>
    <w:rsid w:val="00CA57FE"/>
    <w:rsid w:val="00CB2ABE"/>
    <w:rsid w:val="00CB3E2C"/>
    <w:rsid w:val="00CB6B1E"/>
    <w:rsid w:val="00CD0C6F"/>
    <w:rsid w:val="00CD53E6"/>
    <w:rsid w:val="00CD6894"/>
    <w:rsid w:val="00CD73D9"/>
    <w:rsid w:val="00CE5E17"/>
    <w:rsid w:val="00CF1F0F"/>
    <w:rsid w:val="00CF2F3C"/>
    <w:rsid w:val="00CF3F3C"/>
    <w:rsid w:val="00D02086"/>
    <w:rsid w:val="00D021D4"/>
    <w:rsid w:val="00D02756"/>
    <w:rsid w:val="00D05278"/>
    <w:rsid w:val="00D122B3"/>
    <w:rsid w:val="00D13740"/>
    <w:rsid w:val="00D17048"/>
    <w:rsid w:val="00D17B7E"/>
    <w:rsid w:val="00D2627E"/>
    <w:rsid w:val="00D27076"/>
    <w:rsid w:val="00D2788E"/>
    <w:rsid w:val="00D37D65"/>
    <w:rsid w:val="00D4041A"/>
    <w:rsid w:val="00D408F0"/>
    <w:rsid w:val="00D412A9"/>
    <w:rsid w:val="00D51813"/>
    <w:rsid w:val="00D5381B"/>
    <w:rsid w:val="00D53D00"/>
    <w:rsid w:val="00D5568B"/>
    <w:rsid w:val="00D613BE"/>
    <w:rsid w:val="00D61B4D"/>
    <w:rsid w:val="00D6300E"/>
    <w:rsid w:val="00D7147A"/>
    <w:rsid w:val="00D75C36"/>
    <w:rsid w:val="00D765AF"/>
    <w:rsid w:val="00D76BE9"/>
    <w:rsid w:val="00D813E8"/>
    <w:rsid w:val="00D9049A"/>
    <w:rsid w:val="00D90581"/>
    <w:rsid w:val="00D94407"/>
    <w:rsid w:val="00D944A8"/>
    <w:rsid w:val="00DA6CC0"/>
    <w:rsid w:val="00DC134C"/>
    <w:rsid w:val="00DC2962"/>
    <w:rsid w:val="00DC5A0A"/>
    <w:rsid w:val="00DC6B6B"/>
    <w:rsid w:val="00DD0476"/>
    <w:rsid w:val="00DD1A17"/>
    <w:rsid w:val="00DD5009"/>
    <w:rsid w:val="00DD6718"/>
    <w:rsid w:val="00DE025D"/>
    <w:rsid w:val="00DE2792"/>
    <w:rsid w:val="00DF10AD"/>
    <w:rsid w:val="00DF2F03"/>
    <w:rsid w:val="00E021EB"/>
    <w:rsid w:val="00E0550D"/>
    <w:rsid w:val="00E0758D"/>
    <w:rsid w:val="00E112CD"/>
    <w:rsid w:val="00E1130C"/>
    <w:rsid w:val="00E12264"/>
    <w:rsid w:val="00E12470"/>
    <w:rsid w:val="00E12CC2"/>
    <w:rsid w:val="00E20F3B"/>
    <w:rsid w:val="00E226CE"/>
    <w:rsid w:val="00E26608"/>
    <w:rsid w:val="00E314BD"/>
    <w:rsid w:val="00E342B4"/>
    <w:rsid w:val="00E35C0D"/>
    <w:rsid w:val="00E40B32"/>
    <w:rsid w:val="00E43AAC"/>
    <w:rsid w:val="00E476AA"/>
    <w:rsid w:val="00E60256"/>
    <w:rsid w:val="00E612EB"/>
    <w:rsid w:val="00E63350"/>
    <w:rsid w:val="00E67E0D"/>
    <w:rsid w:val="00E83DD9"/>
    <w:rsid w:val="00E90BED"/>
    <w:rsid w:val="00E90DC9"/>
    <w:rsid w:val="00E925C6"/>
    <w:rsid w:val="00E930F7"/>
    <w:rsid w:val="00E93B38"/>
    <w:rsid w:val="00E93D09"/>
    <w:rsid w:val="00E951D3"/>
    <w:rsid w:val="00EA1759"/>
    <w:rsid w:val="00EB1560"/>
    <w:rsid w:val="00EB3C81"/>
    <w:rsid w:val="00EB5860"/>
    <w:rsid w:val="00EB620D"/>
    <w:rsid w:val="00EC3C7A"/>
    <w:rsid w:val="00EC43C5"/>
    <w:rsid w:val="00EC7A67"/>
    <w:rsid w:val="00ED2E3D"/>
    <w:rsid w:val="00EE7A2F"/>
    <w:rsid w:val="00F04479"/>
    <w:rsid w:val="00F0643B"/>
    <w:rsid w:val="00F0671E"/>
    <w:rsid w:val="00F21902"/>
    <w:rsid w:val="00F26CBB"/>
    <w:rsid w:val="00F346E4"/>
    <w:rsid w:val="00F37188"/>
    <w:rsid w:val="00F37B89"/>
    <w:rsid w:val="00F46AE1"/>
    <w:rsid w:val="00F47522"/>
    <w:rsid w:val="00F477EB"/>
    <w:rsid w:val="00F50197"/>
    <w:rsid w:val="00F5439D"/>
    <w:rsid w:val="00F62BFF"/>
    <w:rsid w:val="00F64EA1"/>
    <w:rsid w:val="00F67C9D"/>
    <w:rsid w:val="00F73DD9"/>
    <w:rsid w:val="00F7588D"/>
    <w:rsid w:val="00F76CA8"/>
    <w:rsid w:val="00F76D82"/>
    <w:rsid w:val="00F77CA0"/>
    <w:rsid w:val="00F905B2"/>
    <w:rsid w:val="00F969FB"/>
    <w:rsid w:val="00F97C89"/>
    <w:rsid w:val="00FA09D3"/>
    <w:rsid w:val="00FA106B"/>
    <w:rsid w:val="00FA5CBD"/>
    <w:rsid w:val="00FB20C2"/>
    <w:rsid w:val="00FB2CD1"/>
    <w:rsid w:val="00FB7173"/>
    <w:rsid w:val="00FC3484"/>
    <w:rsid w:val="00FC77FF"/>
    <w:rsid w:val="00FD2781"/>
    <w:rsid w:val="00FD2A10"/>
    <w:rsid w:val="00FD4D3B"/>
    <w:rsid w:val="00FD736D"/>
    <w:rsid w:val="00FE1C9D"/>
    <w:rsid w:val="00FE590B"/>
    <w:rsid w:val="00FE5F6E"/>
    <w:rsid w:val="00FF113D"/>
    <w:rsid w:val="00FF1A5A"/>
    <w:rsid w:val="00FF1FE2"/>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38682391">
      <w:bodyDiv w:val="1"/>
      <w:marLeft w:val="0"/>
      <w:marRight w:val="0"/>
      <w:marTop w:val="0"/>
      <w:marBottom w:val="0"/>
      <w:divBdr>
        <w:top w:val="none" w:sz="0" w:space="0" w:color="auto"/>
        <w:left w:val="none" w:sz="0" w:space="0" w:color="auto"/>
        <w:bottom w:val="none" w:sz="0" w:space="0" w:color="auto"/>
        <w:right w:val="none" w:sz="0" w:space="0" w:color="auto"/>
      </w:divBdr>
    </w:div>
    <w:div w:id="469398310">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35782631">
      <w:bodyDiv w:val="1"/>
      <w:marLeft w:val="0"/>
      <w:marRight w:val="0"/>
      <w:marTop w:val="0"/>
      <w:marBottom w:val="0"/>
      <w:divBdr>
        <w:top w:val="none" w:sz="0" w:space="0" w:color="auto"/>
        <w:left w:val="none" w:sz="0" w:space="0" w:color="auto"/>
        <w:bottom w:val="none" w:sz="0" w:space="0" w:color="auto"/>
        <w:right w:val="none" w:sz="0" w:space="0" w:color="auto"/>
      </w:divBdr>
    </w:div>
    <w:div w:id="771977097">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565918680">
      <w:bodyDiv w:val="1"/>
      <w:marLeft w:val="0"/>
      <w:marRight w:val="0"/>
      <w:marTop w:val="0"/>
      <w:marBottom w:val="0"/>
      <w:divBdr>
        <w:top w:val="none" w:sz="0" w:space="0" w:color="auto"/>
        <w:left w:val="none" w:sz="0" w:space="0" w:color="auto"/>
        <w:bottom w:val="none" w:sz="0" w:space="0" w:color="auto"/>
        <w:right w:val="none" w:sz="0" w:space="0" w:color="auto"/>
      </w:divBdr>
    </w:div>
    <w:div w:id="157427045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anomera-perimeter" TargetMode="External"/><Relationship Id="rId13" Type="http://schemas.openxmlformats.org/officeDocument/2006/relationships/hyperlink" Target="https://www.dallmeier.com/de/produkte/domera-kamera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de/panomera-perimet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fileadmin/user_upload/Downloads/Download_Centre_2.0/Product_Documents/06_Analytics_Software/AI_Perimeter_App_Package/01_Specification/ds_AI_Perimeter_App_Package_de.pdf" TargetMode="External"/><Relationship Id="rId5" Type="http://schemas.openxmlformats.org/officeDocument/2006/relationships/webSettings" Target="webSettings.xml"/><Relationship Id="rId15" Type="http://schemas.openxmlformats.org/officeDocument/2006/relationships/hyperlink" Target="http://www.panomera.com" TargetMode="External"/><Relationship Id="rId10" Type="http://schemas.openxmlformats.org/officeDocument/2006/relationships/hyperlink" Target="https://www.dallmeier.com/de/produkte/panomera-kamera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llmeier.com/de/produkte/domera-kameras" TargetMode="External"/><Relationship Id="rId14" Type="http://schemas.openxmlformats.org/officeDocument/2006/relationships/hyperlink" Target="http://www.dallmei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1061</Words>
  <Characters>6686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28</cp:revision>
  <cp:lastPrinted>2018-01-17T16:18:00Z</cp:lastPrinted>
  <dcterms:created xsi:type="dcterms:W3CDTF">2025-02-10T09:37:00Z</dcterms:created>
  <dcterms:modified xsi:type="dcterms:W3CDTF">2025-03-26T07:36:00Z</dcterms:modified>
</cp:coreProperties>
</file>