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38CB70" w14:textId="77777777" w:rsidR="00C71D84" w:rsidRPr="00C52B7C" w:rsidRDefault="00C71D84" w:rsidP="00C71D84">
      <w:pPr>
        <w:jc w:val="both"/>
        <w:rPr>
          <w:lang w:val="es-ES"/>
        </w:rPr>
      </w:pPr>
      <w:r w:rsidRPr="00C52B7C">
        <w:rPr>
          <w:rFonts w:asciiTheme="minorHAnsi" w:hAnsiTheme="minorHAnsi" w:cstheme="minorHAnsi"/>
          <w:b/>
          <w:lang w:val="es-ES"/>
        </w:rPr>
        <w:t>Con cámaras de sensores multifocales todo a la vista</w:t>
      </w:r>
    </w:p>
    <w:p w14:paraId="39A785BF" w14:textId="4C1DF151" w:rsidR="00D47D70" w:rsidRPr="00C71D84" w:rsidRDefault="00C71D84" w:rsidP="00C71D84">
      <w:pPr>
        <w:pStyle w:val="Ttulo1"/>
        <w:jc w:val="both"/>
        <w:rPr>
          <w:lang w:val="es-ES"/>
        </w:rPr>
      </w:pPr>
      <w:r w:rsidRPr="00C52B7C">
        <w:rPr>
          <w:lang w:val="es-ES"/>
        </w:rPr>
        <w:t>El Aeropuerto Tenerife Norte-Ciudad de la Laguna apuesta por la tecnología de vídeo de Dallmeier</w:t>
      </w:r>
    </w:p>
    <w:p w14:paraId="7B7AB93A" w14:textId="1BE0E2B3" w:rsidR="00B26000" w:rsidRPr="00C71D84" w:rsidRDefault="00B26000" w:rsidP="00224D61">
      <w:pPr>
        <w:jc w:val="both"/>
        <w:rPr>
          <w:rFonts w:asciiTheme="minorHAnsi" w:hAnsiTheme="minorHAnsi" w:cstheme="minorHAnsi"/>
          <w:b/>
          <w:lang w:val="es-ES"/>
        </w:rPr>
      </w:pPr>
      <w:r w:rsidRPr="00C71D84">
        <w:rPr>
          <w:rFonts w:asciiTheme="minorHAnsi" w:hAnsiTheme="minorHAnsi" w:cstheme="minorHAnsi"/>
          <w:b/>
          <w:color w:val="FF0000"/>
          <w:sz w:val="32"/>
          <w:szCs w:val="32"/>
          <w:lang w:val="es-ES"/>
        </w:rPr>
        <w:t xml:space="preserve"> </w:t>
      </w:r>
    </w:p>
    <w:p w14:paraId="1938091F" w14:textId="4D72B30B" w:rsidR="00CE48AD" w:rsidRPr="00C71D84" w:rsidRDefault="00C71D84" w:rsidP="00CE48AD">
      <w:pPr>
        <w:pStyle w:val="Sinespaciado"/>
        <w:jc w:val="both"/>
        <w:rPr>
          <w:rFonts w:asciiTheme="minorHAnsi" w:hAnsiTheme="minorHAnsi" w:cstheme="minorHAnsi"/>
          <w:b/>
          <w:bCs/>
          <w:lang w:val="es-ES"/>
        </w:rPr>
      </w:pPr>
      <w:r w:rsidRPr="00C52B7C">
        <w:rPr>
          <w:rFonts w:asciiTheme="minorHAnsi" w:hAnsiTheme="minorHAnsi" w:cstheme="minorHAnsi"/>
          <w:b/>
          <w:bCs/>
          <w:lang w:val="es-ES"/>
        </w:rPr>
        <w:t>El Aeropuerto d</w:t>
      </w:r>
      <w:r w:rsidRPr="00FF10E2">
        <w:rPr>
          <w:rFonts w:asciiTheme="minorHAnsi" w:hAnsiTheme="minorHAnsi" w:cstheme="minorHAnsi"/>
          <w:b/>
          <w:bCs/>
          <w:lang w:val="es-ES"/>
        </w:rPr>
        <w:t xml:space="preserve">e Tenerife Norte-Ciudad de la Laguna ha mejorado notablemente sus medidas de seguridad </w:t>
      </w:r>
      <w:r w:rsidRPr="00FF10E2">
        <w:rPr>
          <w:rFonts w:asciiTheme="minorHAnsi" w:hAnsiTheme="minorHAnsi" w:cstheme="minorHAnsi"/>
          <w:b/>
          <w:bCs/>
          <w:color w:val="000000" w:themeColor="text1"/>
          <w:lang w:val="es-ES"/>
        </w:rPr>
        <w:t xml:space="preserve">operacional </w:t>
      </w:r>
      <w:r w:rsidRPr="00FF10E2">
        <w:rPr>
          <w:rFonts w:asciiTheme="minorHAnsi" w:hAnsiTheme="minorHAnsi" w:cstheme="minorHAnsi"/>
          <w:b/>
          <w:bCs/>
          <w:lang w:val="es-ES"/>
        </w:rPr>
        <w:t xml:space="preserve">e integrado tecnología punta de vídeo del fabricante alemán Dallmeier. Para facilitar una monitorización del área de movimiento se emplean sistemas de sensores multifocales </w:t>
      </w:r>
      <w:proofErr w:type="spellStart"/>
      <w:r w:rsidRPr="00FF10E2">
        <w:rPr>
          <w:rFonts w:asciiTheme="minorHAnsi" w:hAnsiTheme="minorHAnsi" w:cstheme="minorHAnsi"/>
          <w:b/>
          <w:bCs/>
          <w:lang w:val="es-ES"/>
        </w:rPr>
        <w:t>Panomera</w:t>
      </w:r>
      <w:proofErr w:type="spellEnd"/>
      <w:r w:rsidRPr="00FF10E2">
        <w:rPr>
          <w:rFonts w:asciiTheme="minorHAnsi" w:hAnsiTheme="minorHAnsi" w:cstheme="minorHAnsi"/>
          <w:b/>
          <w:bCs/>
          <w:lang w:val="es-ES"/>
        </w:rPr>
        <w:t>®.</w:t>
      </w:r>
    </w:p>
    <w:p w14:paraId="683835AA" w14:textId="77777777" w:rsidR="00CE48AD" w:rsidRPr="00E97C60" w:rsidRDefault="00CE48AD" w:rsidP="00224D61">
      <w:pPr>
        <w:jc w:val="both"/>
        <w:rPr>
          <w:rFonts w:asciiTheme="minorHAnsi" w:hAnsiTheme="minorHAnsi" w:cstheme="minorHAnsi"/>
          <w:lang w:val="es-ES"/>
        </w:rPr>
      </w:pPr>
    </w:p>
    <w:p w14:paraId="2B3F8B54" w14:textId="77777777" w:rsidR="00C71D84" w:rsidRPr="00FF10E2" w:rsidRDefault="00C71D84" w:rsidP="00C71D84">
      <w:pPr>
        <w:jc w:val="both"/>
        <w:rPr>
          <w:rFonts w:asciiTheme="minorHAnsi" w:hAnsiTheme="minorHAnsi" w:cstheme="minorHAnsi"/>
          <w:b/>
          <w:bCs/>
          <w:lang w:val="es-ES"/>
        </w:rPr>
      </w:pPr>
      <w:r w:rsidRPr="00FF10E2">
        <w:rPr>
          <w:rFonts w:asciiTheme="minorHAnsi" w:hAnsiTheme="minorHAnsi" w:cstheme="minorHAnsi"/>
          <w:b/>
          <w:bCs/>
          <w:lang w:val="es-ES"/>
        </w:rPr>
        <w:t>Eje importante para vuelos nacionales</w:t>
      </w:r>
    </w:p>
    <w:p w14:paraId="071E277D" w14:textId="0E2AEE32" w:rsidR="00B26000" w:rsidRPr="00C71D84" w:rsidRDefault="00C71D84" w:rsidP="00B26000">
      <w:pPr>
        <w:jc w:val="both"/>
        <w:rPr>
          <w:rFonts w:asciiTheme="minorHAnsi" w:hAnsiTheme="minorHAnsi" w:cstheme="minorHAnsi"/>
          <w:lang w:val="es-ES"/>
        </w:rPr>
      </w:pPr>
      <w:r w:rsidRPr="00FF10E2">
        <w:rPr>
          <w:rFonts w:asciiTheme="minorHAnsi" w:hAnsiTheme="minorHAnsi" w:cstheme="minorHAnsi"/>
          <w:lang w:val="es-ES"/>
        </w:rPr>
        <w:t>El Aeropuerto de Tenerife Norte-Ciudad de la Laguna (TFN) está situado a unos 10 kilómetros al oeste de la capital insular de Santa Cruz de Tenerife, en el municipio de San Cristóbal de La Laguna. Los vuelos operados aquí son principalmente nacionales: conexiones con el resto de las Islas Canarias, como Gran Canaria o Lanzarote, y con la España peninsular, siendo Madrid-Barajas el aeropuerto de destino más importante con más de un millón de pasajeros, seguido de Barcelona, Sevilla y Bilbao.</w:t>
      </w:r>
    </w:p>
    <w:p w14:paraId="2ADDAB62" w14:textId="77777777" w:rsidR="00B26000" w:rsidRPr="00E97C60" w:rsidRDefault="00B26000" w:rsidP="00B26000">
      <w:pPr>
        <w:jc w:val="both"/>
        <w:rPr>
          <w:rFonts w:asciiTheme="minorHAnsi" w:hAnsiTheme="minorHAnsi" w:cstheme="minorHAnsi"/>
          <w:lang w:val="es-ES"/>
        </w:rPr>
      </w:pPr>
    </w:p>
    <w:p w14:paraId="594129EA" w14:textId="77777777" w:rsidR="00C71D84" w:rsidRPr="009F351B" w:rsidRDefault="00C71D84" w:rsidP="00C71D84">
      <w:pPr>
        <w:jc w:val="both"/>
        <w:rPr>
          <w:rFonts w:asciiTheme="minorHAnsi" w:hAnsiTheme="minorHAnsi" w:cstheme="minorHAnsi"/>
          <w:b/>
          <w:bCs/>
          <w:lang w:val="es-ES"/>
        </w:rPr>
      </w:pPr>
      <w:r w:rsidRPr="009F351B">
        <w:rPr>
          <w:rFonts w:asciiTheme="minorHAnsi" w:hAnsiTheme="minorHAnsi" w:cstheme="minorHAnsi"/>
          <w:b/>
          <w:bCs/>
          <w:lang w:val="es-ES"/>
        </w:rPr>
        <w:t>Licitación para la detección, supervisión y grabación</w:t>
      </w:r>
    </w:p>
    <w:p w14:paraId="1E15A2D7" w14:textId="33F1CE59" w:rsidR="00B26000" w:rsidRPr="00C71D84" w:rsidRDefault="00C71D84" w:rsidP="00C71D84">
      <w:pPr>
        <w:jc w:val="both"/>
        <w:rPr>
          <w:rFonts w:asciiTheme="minorHAnsi" w:hAnsiTheme="minorHAnsi" w:cstheme="minorHAnsi"/>
          <w:lang w:val="es-ES"/>
        </w:rPr>
      </w:pPr>
      <w:r w:rsidRPr="00FF10E2">
        <w:rPr>
          <w:rFonts w:asciiTheme="minorHAnsi" w:hAnsiTheme="minorHAnsi" w:cstheme="minorHAnsi"/>
          <w:lang w:val="es-ES"/>
        </w:rPr>
        <w:t xml:space="preserve">Para incrementar más la </w:t>
      </w:r>
      <w:r w:rsidRPr="00FF10E2">
        <w:rPr>
          <w:rFonts w:asciiTheme="minorHAnsi" w:hAnsiTheme="minorHAnsi" w:cstheme="minorHAnsi"/>
          <w:color w:val="000000" w:themeColor="text1"/>
          <w:lang w:val="es-ES"/>
        </w:rPr>
        <w:t xml:space="preserve">seguridad operacional en el Aeropuerto de Tenerife Norte-Ciudad de la Laguna y seguir optimizando su funcionamiento, se pedía la implementación de una amplia cobertura de toda el área de movimiento. Con ese objetivo, se elaboró un pliego de condiciones que especificaba la instalación de un sistema de monitorización y control de alta resolución para la detección, supervisión y grabación </w:t>
      </w:r>
      <w:r w:rsidRPr="00FF10E2">
        <w:rPr>
          <w:rFonts w:asciiTheme="minorHAnsi" w:hAnsiTheme="minorHAnsi" w:cstheme="minorHAnsi"/>
          <w:lang w:val="es-ES"/>
        </w:rPr>
        <w:t>de las operaciones en dicha área</w:t>
      </w:r>
      <w:r w:rsidR="005318C7" w:rsidRPr="00C71D84">
        <w:rPr>
          <w:rFonts w:asciiTheme="minorHAnsi" w:hAnsiTheme="minorHAnsi" w:cstheme="minorHAnsi"/>
          <w:lang w:val="es-ES"/>
        </w:rPr>
        <w:t>.</w:t>
      </w:r>
    </w:p>
    <w:p w14:paraId="425FA2EB" w14:textId="77777777" w:rsidR="000D22D7" w:rsidRPr="00C71D84" w:rsidRDefault="000D22D7" w:rsidP="00224D61">
      <w:pPr>
        <w:jc w:val="both"/>
        <w:rPr>
          <w:rFonts w:asciiTheme="minorHAnsi" w:hAnsiTheme="minorHAnsi" w:cstheme="minorHAnsi"/>
          <w:lang w:val="es-ES"/>
        </w:rPr>
      </w:pPr>
    </w:p>
    <w:p w14:paraId="5750201D" w14:textId="4022326D" w:rsidR="00B26000" w:rsidRPr="00C0731B" w:rsidRDefault="00C0731B" w:rsidP="00B26000">
      <w:pPr>
        <w:jc w:val="both"/>
        <w:rPr>
          <w:rFonts w:asciiTheme="minorHAnsi" w:hAnsiTheme="minorHAnsi" w:cstheme="minorHAnsi"/>
          <w:b/>
          <w:bCs/>
          <w:lang w:val="es-ES"/>
        </w:rPr>
      </w:pPr>
      <w:r w:rsidRPr="00C0731B">
        <w:rPr>
          <w:rFonts w:asciiTheme="minorHAnsi" w:hAnsiTheme="minorHAnsi" w:cstheme="minorHAnsi"/>
          <w:b/>
          <w:bCs/>
          <w:lang w:val="es-ES"/>
        </w:rPr>
        <w:t>Ubicaciones de instalación como puntos clave</w:t>
      </w:r>
    </w:p>
    <w:p w14:paraId="10A08DA9" w14:textId="77777777" w:rsidR="00C71D84" w:rsidRPr="00FF10E2" w:rsidRDefault="00C71D84" w:rsidP="00C71D84">
      <w:pPr>
        <w:jc w:val="both"/>
        <w:rPr>
          <w:rFonts w:asciiTheme="minorHAnsi" w:hAnsiTheme="minorHAnsi" w:cstheme="minorHAnsi"/>
          <w:lang w:val="es-ES"/>
        </w:rPr>
      </w:pPr>
      <w:r w:rsidRPr="00FF10E2">
        <w:rPr>
          <w:rFonts w:asciiTheme="minorHAnsi" w:hAnsiTheme="minorHAnsi" w:cstheme="minorHAnsi"/>
          <w:lang w:val="es-ES"/>
        </w:rPr>
        <w:t xml:space="preserve">Toda el área a </w:t>
      </w:r>
      <w:r w:rsidRPr="00FF10E2">
        <w:rPr>
          <w:rFonts w:asciiTheme="minorHAnsi" w:hAnsiTheme="minorHAnsi" w:cstheme="minorHAnsi"/>
          <w:color w:val="000000" w:themeColor="text1"/>
          <w:lang w:val="es-ES"/>
        </w:rPr>
        <w:t>supervisar</w:t>
      </w:r>
      <w:r w:rsidRPr="00FF10E2">
        <w:rPr>
          <w:rFonts w:asciiTheme="minorHAnsi" w:hAnsiTheme="minorHAnsi" w:cstheme="minorHAnsi"/>
          <w:lang w:val="es-ES"/>
        </w:rPr>
        <w:t>, con pista (priorizando ambas cabeceras), plataforma, calles de rodaje y viales de servicio, implica una superficie enorme. El mayor reto fue el hecho de que no se podían levantar a voluntad postes en el área de movimiento para el montaje de las cámaras, sino que tenían que servir edificios existentes como puntos de instalación.</w:t>
      </w:r>
    </w:p>
    <w:p w14:paraId="7A6755D2" w14:textId="77777777" w:rsidR="00C71D84" w:rsidRPr="00FF10E2" w:rsidRDefault="00C71D84" w:rsidP="00C71D84">
      <w:pPr>
        <w:jc w:val="both"/>
        <w:rPr>
          <w:rFonts w:asciiTheme="minorHAnsi" w:hAnsiTheme="minorHAnsi" w:cstheme="minorHAnsi"/>
          <w:lang w:val="es-ES"/>
        </w:rPr>
      </w:pPr>
    </w:p>
    <w:p w14:paraId="695459CA" w14:textId="77777777" w:rsidR="00C71D84" w:rsidRPr="00FF10E2" w:rsidRDefault="00C71D84" w:rsidP="00C71D84">
      <w:pPr>
        <w:jc w:val="both"/>
        <w:rPr>
          <w:rFonts w:asciiTheme="minorHAnsi" w:hAnsiTheme="minorHAnsi" w:cstheme="minorHAnsi"/>
          <w:lang w:val="es-ES"/>
        </w:rPr>
      </w:pPr>
      <w:r w:rsidRPr="00FF10E2">
        <w:rPr>
          <w:rFonts w:asciiTheme="minorHAnsi" w:hAnsiTheme="minorHAnsi" w:cstheme="minorHAnsi"/>
          <w:lang w:val="es-ES"/>
        </w:rPr>
        <w:t xml:space="preserve">“Queríamos mantener el número de puntos de instalación y de sistemas de cámara lo más reducido posible para evitar infraestructura adicional como mástiles, cableado, interfaces de comunicación, etc. y facilitar los procesos de mantenimiento después”, explica Carlos Jesús Delgado Gómez, Jefe de Gabinete de Dirección de TFN y Director del Expediente. “Y, por supuesto, al tratarse de un aeropuerto existen normas estrictas para cualquier tipo de instalación, especialmente en el área de movimiento. Por esa razón, las opciones a la hora de definir las ubicaciones de instalación eran muy limitadas. A pesar de ello, el área de interés debería monitorizarse con la máxima resolución, al igual que la grabación.” </w:t>
      </w:r>
    </w:p>
    <w:p w14:paraId="1526DAC2" w14:textId="77777777" w:rsidR="00B26000" w:rsidRDefault="00B26000" w:rsidP="00B26000">
      <w:pPr>
        <w:jc w:val="both"/>
        <w:rPr>
          <w:rFonts w:asciiTheme="minorHAnsi" w:hAnsiTheme="minorHAnsi" w:cstheme="minorHAnsi"/>
          <w:lang w:val="es-ES"/>
        </w:rPr>
      </w:pPr>
    </w:p>
    <w:p w14:paraId="46A2B3C5" w14:textId="0AE1AB91" w:rsidR="00C71D84" w:rsidRDefault="00C71D84" w:rsidP="00B26000">
      <w:pPr>
        <w:jc w:val="both"/>
        <w:rPr>
          <w:rFonts w:asciiTheme="minorHAnsi" w:hAnsiTheme="minorHAnsi" w:cstheme="minorHAnsi"/>
          <w:lang w:val="es-ES"/>
        </w:rPr>
      </w:pPr>
      <w:r w:rsidRPr="00FF10E2">
        <w:rPr>
          <w:rFonts w:asciiTheme="minorHAnsi" w:hAnsiTheme="minorHAnsi" w:cstheme="minorHAnsi"/>
          <w:color w:val="000000" w:themeColor="text1"/>
          <w:lang w:val="es-ES"/>
        </w:rPr>
        <w:t xml:space="preserve">Alcanzar una cobertura con una resolución alta de estas inmensas áreas bajo dichas condiciones </w:t>
      </w:r>
      <w:r w:rsidRPr="00FF10E2">
        <w:rPr>
          <w:rFonts w:asciiTheme="minorHAnsi" w:hAnsiTheme="minorHAnsi" w:cstheme="minorHAnsi"/>
          <w:lang w:val="es-ES"/>
        </w:rPr>
        <w:t>–</w:t>
      </w:r>
      <w:r w:rsidRPr="00FF10E2">
        <w:rPr>
          <w:rFonts w:asciiTheme="minorHAnsi" w:hAnsiTheme="minorHAnsi" w:cstheme="minorHAnsi"/>
          <w:color w:val="000000" w:themeColor="text1"/>
          <w:lang w:val="es-ES"/>
        </w:rPr>
        <w:t>número mínimo de puntos de instalación y sistemas de cámaras</w:t>
      </w:r>
      <w:r w:rsidRPr="00FF10E2">
        <w:rPr>
          <w:rFonts w:asciiTheme="minorHAnsi" w:hAnsiTheme="minorHAnsi" w:cstheme="minorHAnsi"/>
          <w:lang w:val="es-ES"/>
        </w:rPr>
        <w:t>–</w:t>
      </w:r>
      <w:r w:rsidRPr="00FF10E2">
        <w:rPr>
          <w:rFonts w:asciiTheme="minorHAnsi" w:hAnsiTheme="minorHAnsi" w:cstheme="minorHAnsi"/>
          <w:color w:val="000000" w:themeColor="text1"/>
          <w:lang w:val="es-ES"/>
        </w:rPr>
        <w:t xml:space="preserve"> de manera satisfactoria no era posible con cámaras de un solo sensor convencionales. Por eso, el </w:t>
      </w:r>
      <w:r w:rsidRPr="00FF10E2">
        <w:rPr>
          <w:rFonts w:asciiTheme="minorHAnsi" w:hAnsiTheme="minorHAnsi" w:cstheme="minorHAnsi"/>
          <w:lang w:val="es-ES"/>
        </w:rPr>
        <w:lastRenderedPageBreak/>
        <w:t xml:space="preserve">Aeropuerto de Tenerife Norte-Ciudad de la Laguna optó por el uso de la patentada </w:t>
      </w:r>
      <w:hyperlink r:id="rId8" w:history="1">
        <w:r w:rsidRPr="00C71D84">
          <w:rPr>
            <w:rStyle w:val="Hipervnculo"/>
            <w:rFonts w:asciiTheme="minorHAnsi" w:hAnsiTheme="minorHAnsi" w:cstheme="minorHAnsi"/>
            <w:lang w:val="es-ES"/>
          </w:rPr>
          <w:t xml:space="preserve">tecnología de sensores multifocal </w:t>
        </w:r>
        <w:proofErr w:type="spellStart"/>
        <w:r w:rsidRPr="00C71D84">
          <w:rPr>
            <w:rStyle w:val="Hipervnculo"/>
            <w:rFonts w:asciiTheme="minorHAnsi" w:hAnsiTheme="minorHAnsi" w:cstheme="minorHAnsi"/>
            <w:lang w:val="es-ES"/>
          </w:rPr>
          <w:t>Panomera</w:t>
        </w:r>
        <w:proofErr w:type="spellEnd"/>
        <w:r w:rsidRPr="00C71D84">
          <w:rPr>
            <w:rStyle w:val="Hipervnculo"/>
            <w:rFonts w:asciiTheme="minorHAnsi" w:hAnsiTheme="minorHAnsi" w:cstheme="minorHAnsi"/>
            <w:lang w:val="es-ES"/>
          </w:rPr>
          <w:t>®</w:t>
        </w:r>
      </w:hyperlink>
      <w:r w:rsidRPr="00FF10E2">
        <w:rPr>
          <w:rFonts w:asciiTheme="minorHAnsi" w:hAnsiTheme="minorHAnsi" w:cstheme="minorHAnsi"/>
          <w:lang w:val="es-ES"/>
        </w:rPr>
        <w:t xml:space="preserve"> de Dallmeier</w:t>
      </w:r>
      <w:r>
        <w:rPr>
          <w:rFonts w:asciiTheme="minorHAnsi" w:hAnsiTheme="minorHAnsi" w:cstheme="minorHAnsi"/>
          <w:lang w:val="es-ES"/>
        </w:rPr>
        <w:t>.</w:t>
      </w:r>
    </w:p>
    <w:p w14:paraId="5DBA5FA5" w14:textId="77777777" w:rsidR="005B7A25" w:rsidRPr="00E97C60" w:rsidRDefault="005B7A25" w:rsidP="00C2109D">
      <w:pPr>
        <w:pStyle w:val="Sinespaciado"/>
        <w:jc w:val="both"/>
        <w:rPr>
          <w:rFonts w:asciiTheme="minorHAnsi" w:hAnsiTheme="minorHAnsi" w:cstheme="minorHAnsi"/>
          <w:b/>
          <w:bCs/>
          <w:lang w:val="es-ES"/>
        </w:rPr>
      </w:pPr>
    </w:p>
    <w:p w14:paraId="383FB7C1" w14:textId="77777777" w:rsidR="00C71D84" w:rsidRPr="00FF10E2" w:rsidRDefault="00C71D84" w:rsidP="00C71D84">
      <w:pPr>
        <w:jc w:val="both"/>
        <w:rPr>
          <w:rFonts w:asciiTheme="minorHAnsi" w:hAnsiTheme="minorHAnsi" w:cstheme="minorHAnsi"/>
          <w:b/>
          <w:bCs/>
          <w:lang w:val="es-ES"/>
        </w:rPr>
      </w:pPr>
      <w:r w:rsidRPr="00FF10E2">
        <w:rPr>
          <w:rFonts w:asciiTheme="minorHAnsi" w:hAnsiTheme="minorHAnsi" w:cstheme="minorHAnsi"/>
          <w:b/>
          <w:bCs/>
          <w:lang w:val="es-ES"/>
        </w:rPr>
        <w:t>Máxima resolución incluso a grandes distancias</w:t>
      </w:r>
    </w:p>
    <w:p w14:paraId="7F793616" w14:textId="77777777" w:rsidR="00C71D84" w:rsidRPr="00FF10E2" w:rsidRDefault="00C71D84" w:rsidP="00C71D84">
      <w:pPr>
        <w:jc w:val="both"/>
        <w:rPr>
          <w:rFonts w:asciiTheme="minorHAnsi" w:hAnsiTheme="minorHAnsi" w:cstheme="minorHAnsi"/>
          <w:lang w:val="es-ES"/>
        </w:rPr>
      </w:pPr>
      <w:r w:rsidRPr="00FF10E2">
        <w:rPr>
          <w:rFonts w:asciiTheme="minorHAnsi" w:hAnsiTheme="minorHAnsi" w:cstheme="minorHAnsi"/>
          <w:lang w:val="es-ES"/>
        </w:rPr>
        <w:t>Mediante la combinación de varios objetivos y sensores con diferentes distancias focales en una unidad óptica, la tecnología de sensores multifocal ofrece una alta resolución por todo el espacio de objeto. Gracias a ello, es posible captar claramente también objetos muy alejados y se necesitan en conjunto mucho menos sistemas que con una solución convencional basada en cámaras de un solo sensor.</w:t>
      </w:r>
    </w:p>
    <w:p w14:paraId="681CD510" w14:textId="77777777" w:rsidR="00C71D84" w:rsidRPr="00FF10E2" w:rsidRDefault="00C71D84" w:rsidP="00C71D84">
      <w:pPr>
        <w:jc w:val="both"/>
        <w:rPr>
          <w:rFonts w:asciiTheme="minorHAnsi" w:hAnsiTheme="minorHAnsi" w:cstheme="minorHAnsi"/>
          <w:lang w:val="es-ES"/>
        </w:rPr>
      </w:pPr>
    </w:p>
    <w:p w14:paraId="02228964" w14:textId="3526B662" w:rsidR="00C2109D" w:rsidRPr="00C71D84" w:rsidRDefault="00C71D84" w:rsidP="00C71D84">
      <w:pPr>
        <w:pStyle w:val="Sinespaciado"/>
        <w:jc w:val="both"/>
        <w:rPr>
          <w:rFonts w:asciiTheme="minorHAnsi" w:hAnsiTheme="minorHAnsi" w:cstheme="minorHAnsi"/>
          <w:lang w:val="es-ES"/>
        </w:rPr>
      </w:pPr>
      <w:r w:rsidRPr="00FF10E2">
        <w:rPr>
          <w:rFonts w:asciiTheme="minorHAnsi" w:hAnsiTheme="minorHAnsi" w:cstheme="minorHAnsi"/>
          <w:lang w:val="es-ES"/>
        </w:rPr>
        <w:t xml:space="preserve">“Sin complicaciones, pudimos instalar </w:t>
      </w:r>
      <w:proofErr w:type="spellStart"/>
      <w:r w:rsidRPr="00FF10E2">
        <w:rPr>
          <w:rFonts w:asciiTheme="minorHAnsi" w:hAnsiTheme="minorHAnsi" w:cstheme="minorHAnsi"/>
          <w:lang w:val="es-ES"/>
        </w:rPr>
        <w:t>Panomera</w:t>
      </w:r>
      <w:proofErr w:type="spellEnd"/>
      <w:r w:rsidRPr="00FF10E2">
        <w:rPr>
          <w:rFonts w:asciiTheme="minorHAnsi" w:hAnsiTheme="minorHAnsi" w:cstheme="minorHAnsi"/>
          <w:lang w:val="es-ES"/>
        </w:rPr>
        <w:t>® en las fachadas y cubiertas de los edificios existentes”, comenta Carlos Jesús Delgado Gómez. “Ningún otro sistema de cámara fue capaz de cubrir esas áreas gigantescas con tan pocas unidades y puntos de instalación de cámara con esta alta resolución.</w:t>
      </w:r>
      <w:r w:rsidR="00C2109D" w:rsidRPr="00C71D84">
        <w:rPr>
          <w:rFonts w:asciiTheme="minorHAnsi" w:hAnsiTheme="minorHAnsi" w:cstheme="minorHAnsi"/>
          <w:lang w:val="es-ES"/>
        </w:rPr>
        <w:t>”</w:t>
      </w:r>
    </w:p>
    <w:p w14:paraId="12891915" w14:textId="77777777" w:rsidR="00EA384F" w:rsidRPr="00C71D84" w:rsidRDefault="00EA384F" w:rsidP="00224D61">
      <w:pPr>
        <w:pStyle w:val="Sinespaciado"/>
        <w:jc w:val="both"/>
        <w:rPr>
          <w:rFonts w:asciiTheme="minorHAnsi" w:hAnsiTheme="minorHAnsi" w:cstheme="minorHAnsi"/>
          <w:lang w:val="es-ES"/>
        </w:rPr>
      </w:pPr>
    </w:p>
    <w:p w14:paraId="6537F52D" w14:textId="77777777" w:rsidR="00C71D84" w:rsidRPr="00FF10E2" w:rsidRDefault="00C71D84" w:rsidP="00C71D84">
      <w:pPr>
        <w:pStyle w:val="Sinespaciado"/>
        <w:jc w:val="both"/>
        <w:rPr>
          <w:rFonts w:asciiTheme="minorHAnsi" w:hAnsiTheme="minorHAnsi" w:cstheme="minorHAnsi"/>
          <w:b/>
          <w:bCs/>
          <w:lang w:val="es-ES"/>
        </w:rPr>
      </w:pPr>
      <w:r w:rsidRPr="00FF10E2">
        <w:rPr>
          <w:rFonts w:asciiTheme="minorHAnsi" w:hAnsiTheme="minorHAnsi" w:cstheme="minorHAnsi"/>
          <w:b/>
          <w:bCs/>
          <w:lang w:val="es-ES"/>
        </w:rPr>
        <w:t xml:space="preserve">Aumentar la seguridad </w:t>
      </w:r>
      <w:r w:rsidRPr="00FF10E2">
        <w:rPr>
          <w:rFonts w:asciiTheme="minorHAnsi" w:hAnsiTheme="minorHAnsi" w:cstheme="minorHAnsi"/>
          <w:b/>
          <w:bCs/>
          <w:color w:val="000000" w:themeColor="text1"/>
          <w:lang w:val="es-ES"/>
        </w:rPr>
        <w:t xml:space="preserve">operacional </w:t>
      </w:r>
      <w:r w:rsidRPr="00FF10E2">
        <w:rPr>
          <w:rFonts w:asciiTheme="minorHAnsi" w:hAnsiTheme="minorHAnsi" w:cstheme="minorHAnsi"/>
          <w:b/>
          <w:bCs/>
          <w:lang w:val="es-ES"/>
        </w:rPr>
        <w:t>y optimizar los procesos operativos</w:t>
      </w:r>
    </w:p>
    <w:p w14:paraId="2EC5A194" w14:textId="77777777" w:rsidR="00C71D84" w:rsidRPr="00C52B7C" w:rsidRDefault="00C71D84" w:rsidP="00C71D84">
      <w:pPr>
        <w:pStyle w:val="Sinespaciado"/>
        <w:jc w:val="both"/>
        <w:rPr>
          <w:rFonts w:asciiTheme="minorHAnsi" w:hAnsiTheme="minorHAnsi" w:cstheme="minorHAnsi"/>
          <w:lang w:val="es-ES"/>
        </w:rPr>
      </w:pPr>
      <w:r w:rsidRPr="00FF10E2">
        <w:rPr>
          <w:rFonts w:asciiTheme="minorHAnsi" w:hAnsiTheme="minorHAnsi" w:cstheme="minorHAnsi"/>
          <w:lang w:val="es-ES"/>
        </w:rPr>
        <w:t xml:space="preserve">La tecnología de vídeo instalada no sólo sirve para una seguridad </w:t>
      </w:r>
      <w:r w:rsidRPr="00FF10E2">
        <w:rPr>
          <w:rFonts w:asciiTheme="minorHAnsi" w:hAnsiTheme="minorHAnsi" w:cstheme="minorHAnsi"/>
          <w:color w:val="000000" w:themeColor="text1"/>
          <w:lang w:val="es-ES"/>
        </w:rPr>
        <w:t xml:space="preserve">operacional </w:t>
      </w:r>
      <w:r w:rsidRPr="00FF10E2">
        <w:rPr>
          <w:rFonts w:asciiTheme="minorHAnsi" w:hAnsiTheme="minorHAnsi" w:cstheme="minorHAnsi"/>
          <w:lang w:val="es-ES"/>
        </w:rPr>
        <w:t>incrementada, sino también permite optimizar los procesos operativos y resolver desavenencias de forma rápida e inequívoca. Una de las zonas monitorizadas es la plataforma donde aparcan</w:t>
      </w:r>
      <w:r w:rsidRPr="00C52B7C">
        <w:rPr>
          <w:rFonts w:asciiTheme="minorHAnsi" w:hAnsiTheme="minorHAnsi" w:cstheme="minorHAnsi"/>
          <w:lang w:val="es-ES"/>
        </w:rPr>
        <w:t xml:space="preserve"> las aeronaves y son preparadas para su próximo vuelo. Ya que cada minuto de estacionamiento significa dinero para las compañías aéreas, surgen repetidamente discusiones sobre quién es responsable de los retrasos y los costes adicionales provocados por ellos. ¿Llegó el camión cisterna a tiempo? ¿Fue el catering puntual?</w:t>
      </w:r>
    </w:p>
    <w:p w14:paraId="6ED4899F" w14:textId="77777777" w:rsidR="00C71D84" w:rsidRPr="00C52B7C" w:rsidRDefault="00C71D84" w:rsidP="00C71D84">
      <w:pPr>
        <w:pStyle w:val="Sinespaciado"/>
        <w:jc w:val="both"/>
        <w:rPr>
          <w:rFonts w:asciiTheme="minorHAnsi" w:hAnsiTheme="minorHAnsi" w:cstheme="minorHAnsi"/>
          <w:lang w:val="es-ES"/>
        </w:rPr>
      </w:pPr>
    </w:p>
    <w:p w14:paraId="4AAB51C3" w14:textId="6AB09750" w:rsidR="00C2109D" w:rsidRPr="00C71D84" w:rsidRDefault="00C71D84" w:rsidP="00C71D84">
      <w:pPr>
        <w:pStyle w:val="Sinespaciado"/>
        <w:jc w:val="both"/>
        <w:rPr>
          <w:rFonts w:asciiTheme="minorHAnsi" w:hAnsiTheme="minorHAnsi" w:cstheme="minorHAnsi"/>
          <w:lang w:val="es-ES"/>
        </w:rPr>
      </w:pPr>
      <w:r w:rsidRPr="00C52B7C">
        <w:rPr>
          <w:rFonts w:asciiTheme="minorHAnsi" w:hAnsiTheme="minorHAnsi" w:cstheme="minorHAnsi"/>
          <w:lang w:val="es-ES"/>
        </w:rPr>
        <w:t xml:space="preserve">También la gestión de siniestros puede llevarse a cabo rápida y objetivamente gracias a las imágenes de vídeo. Por ejemplo, ¿se produjeron los daños en el avión en el momento de aparcar o acoplar el </w:t>
      </w:r>
      <w:proofErr w:type="spellStart"/>
      <w:r w:rsidRPr="00C52B7C">
        <w:rPr>
          <w:rFonts w:asciiTheme="minorHAnsi" w:hAnsiTheme="minorHAnsi" w:cstheme="minorHAnsi"/>
          <w:lang w:val="es-ES"/>
        </w:rPr>
        <w:t>finger</w:t>
      </w:r>
      <w:proofErr w:type="spellEnd"/>
      <w:r w:rsidRPr="00C52B7C">
        <w:rPr>
          <w:rFonts w:asciiTheme="minorHAnsi" w:hAnsiTheme="minorHAnsi" w:cstheme="minorHAnsi"/>
          <w:lang w:val="es-ES"/>
        </w:rPr>
        <w:t xml:space="preserve"> o existían ya antes</w:t>
      </w:r>
      <w:r w:rsidR="00C2109D" w:rsidRPr="00C71D84">
        <w:rPr>
          <w:rFonts w:asciiTheme="minorHAnsi" w:hAnsiTheme="minorHAnsi" w:cstheme="minorHAnsi"/>
          <w:lang w:val="es-ES"/>
        </w:rPr>
        <w:t>?</w:t>
      </w:r>
    </w:p>
    <w:p w14:paraId="58A24E21" w14:textId="77777777" w:rsidR="00EA384F" w:rsidRPr="00C71D84" w:rsidRDefault="00EA384F" w:rsidP="00224D61">
      <w:pPr>
        <w:pStyle w:val="Sinespaciado"/>
        <w:jc w:val="both"/>
        <w:rPr>
          <w:rFonts w:asciiTheme="minorHAnsi" w:hAnsiTheme="minorHAnsi" w:cstheme="minorHAnsi"/>
          <w:lang w:val="es-ES"/>
        </w:rPr>
      </w:pPr>
    </w:p>
    <w:p w14:paraId="3E7731B9" w14:textId="77777777" w:rsidR="00C71D84" w:rsidRPr="00FF10E2" w:rsidRDefault="00C71D84" w:rsidP="00C71D84">
      <w:pPr>
        <w:pStyle w:val="Sinespaciado"/>
        <w:jc w:val="both"/>
        <w:rPr>
          <w:rFonts w:asciiTheme="minorHAnsi" w:hAnsiTheme="minorHAnsi" w:cstheme="minorHAnsi"/>
          <w:b/>
          <w:bCs/>
          <w:lang w:val="es-ES"/>
        </w:rPr>
      </w:pPr>
      <w:r w:rsidRPr="00FF10E2">
        <w:rPr>
          <w:rFonts w:asciiTheme="minorHAnsi" w:hAnsiTheme="minorHAnsi" w:cstheme="minorHAnsi"/>
          <w:b/>
          <w:bCs/>
          <w:lang w:val="es-ES"/>
        </w:rPr>
        <w:t>Ventaja de la capacidad multiusuario</w:t>
      </w:r>
    </w:p>
    <w:p w14:paraId="0B194AAB" w14:textId="7DBB6A4F" w:rsidR="00C2109D" w:rsidRPr="00C71D84" w:rsidRDefault="00C71D84" w:rsidP="00C71D84">
      <w:pPr>
        <w:pStyle w:val="Sinespaciado"/>
        <w:jc w:val="both"/>
        <w:rPr>
          <w:rFonts w:asciiTheme="minorHAnsi" w:hAnsiTheme="minorHAnsi" w:cstheme="minorHAnsi"/>
          <w:lang w:val="es-ES"/>
        </w:rPr>
      </w:pPr>
      <w:r w:rsidRPr="00FF10E2">
        <w:rPr>
          <w:rFonts w:asciiTheme="minorHAnsi" w:hAnsiTheme="minorHAnsi" w:cstheme="minorHAnsi"/>
          <w:lang w:val="es-ES"/>
        </w:rPr>
        <w:t xml:space="preserve">Además del hecho de poder cubrir superficies grandes, la tecnología de sensores multifocal destaca por su capacidad multiusuario. </w:t>
      </w:r>
      <w:proofErr w:type="spellStart"/>
      <w:r w:rsidRPr="00FF10E2">
        <w:rPr>
          <w:rFonts w:asciiTheme="minorHAnsi" w:hAnsiTheme="minorHAnsi" w:cstheme="minorHAnsi"/>
          <w:lang w:val="es-ES"/>
        </w:rPr>
        <w:t>Panomera</w:t>
      </w:r>
      <w:proofErr w:type="spellEnd"/>
      <w:r w:rsidRPr="00FF10E2">
        <w:rPr>
          <w:rFonts w:asciiTheme="minorHAnsi" w:hAnsiTheme="minorHAnsi" w:cstheme="minorHAnsi"/>
          <w:lang w:val="es-ES"/>
        </w:rPr>
        <w:t xml:space="preserve">® trabaja como una combinación virtual de un número ilimitado de cámaras PTZ, con la ventaja decisiva de que el operador se mueve por la imagen de manera virtual y no altera mecánicamente la cámara como en los sistemas PTZ. De este modo, </w:t>
      </w:r>
      <w:bookmarkStart w:id="0" w:name="_Hlk169782016"/>
      <w:r w:rsidRPr="00FF10E2">
        <w:rPr>
          <w:rFonts w:asciiTheme="minorHAnsi" w:hAnsiTheme="minorHAnsi" w:cstheme="minorHAnsi"/>
          <w:lang w:val="es-ES"/>
        </w:rPr>
        <w:t>cualquier número de operadores puede visualizar al mismo tiempo las imágenes de vídeo</w:t>
      </w:r>
      <w:bookmarkEnd w:id="0"/>
      <w:r w:rsidRPr="00FF10E2">
        <w:rPr>
          <w:rFonts w:asciiTheme="minorHAnsi" w:hAnsiTheme="minorHAnsi" w:cstheme="minorHAnsi"/>
          <w:lang w:val="es-ES"/>
        </w:rPr>
        <w:t xml:space="preserve"> y hacer zoom en el área de su interés. Sin embargo, al contrario de las cámaras PTZ convencionales, se graba siempre todo el escenario</w:t>
      </w:r>
      <w:r w:rsidR="00C2109D" w:rsidRPr="00C71D84">
        <w:rPr>
          <w:rFonts w:asciiTheme="minorHAnsi" w:hAnsiTheme="minorHAnsi" w:cstheme="minorHAnsi"/>
          <w:lang w:val="es-ES"/>
        </w:rPr>
        <w:t>.</w:t>
      </w:r>
    </w:p>
    <w:p w14:paraId="5F02EDC6" w14:textId="77777777" w:rsidR="003053EF" w:rsidRPr="00C71D84" w:rsidRDefault="003053EF" w:rsidP="00224D61">
      <w:pPr>
        <w:pStyle w:val="Sinespaciado"/>
        <w:jc w:val="both"/>
        <w:rPr>
          <w:rFonts w:asciiTheme="minorHAnsi" w:hAnsiTheme="minorHAnsi" w:cstheme="minorHAnsi"/>
          <w:lang w:val="es-ES"/>
        </w:rPr>
      </w:pPr>
    </w:p>
    <w:p w14:paraId="40E3C5BD" w14:textId="77777777" w:rsidR="00C71D84" w:rsidRPr="00C52B7C" w:rsidRDefault="00C71D84" w:rsidP="00C71D84">
      <w:pPr>
        <w:pStyle w:val="Sinespaciado"/>
        <w:jc w:val="both"/>
        <w:rPr>
          <w:rFonts w:asciiTheme="minorHAnsi" w:hAnsiTheme="minorHAnsi" w:cstheme="minorHAnsi"/>
          <w:b/>
          <w:bCs/>
          <w:lang w:val="es-ES"/>
        </w:rPr>
      </w:pPr>
      <w:r w:rsidRPr="00C52B7C">
        <w:rPr>
          <w:rFonts w:asciiTheme="minorHAnsi" w:hAnsiTheme="minorHAnsi" w:cstheme="minorHAnsi"/>
          <w:b/>
          <w:bCs/>
          <w:lang w:val="es-ES"/>
        </w:rPr>
        <w:t xml:space="preserve">Uso razonable del ancho de banda gracias a la capacidad de </w:t>
      </w:r>
      <w:proofErr w:type="spellStart"/>
      <w:r w:rsidRPr="00C52B7C">
        <w:rPr>
          <w:rFonts w:asciiTheme="minorHAnsi" w:hAnsiTheme="minorHAnsi" w:cstheme="minorHAnsi"/>
          <w:b/>
          <w:bCs/>
          <w:lang w:val="es-ES"/>
        </w:rPr>
        <w:t>multicast</w:t>
      </w:r>
      <w:proofErr w:type="spellEnd"/>
    </w:p>
    <w:p w14:paraId="40B80B55" w14:textId="032EF174" w:rsidR="002E103C" w:rsidRPr="00C71D84" w:rsidRDefault="00C71D84" w:rsidP="00C71D84">
      <w:pPr>
        <w:pStyle w:val="Sinespaciado"/>
        <w:jc w:val="both"/>
        <w:rPr>
          <w:rFonts w:asciiTheme="minorHAnsi" w:hAnsiTheme="minorHAnsi" w:cstheme="minorHAnsi"/>
          <w:lang w:val="es-ES"/>
        </w:rPr>
      </w:pPr>
      <w:r w:rsidRPr="00C52B7C">
        <w:rPr>
          <w:rFonts w:asciiTheme="minorHAnsi" w:hAnsiTheme="minorHAnsi" w:cstheme="minorHAnsi"/>
          <w:lang w:val="es-ES"/>
        </w:rPr>
        <w:t xml:space="preserve">Al tener que acceder varios usuarios simultáneamente al flujo en vivo, su capacidad de funcionamiento en </w:t>
      </w:r>
      <w:proofErr w:type="spellStart"/>
      <w:r w:rsidRPr="00C52B7C">
        <w:rPr>
          <w:rFonts w:asciiTheme="minorHAnsi" w:hAnsiTheme="minorHAnsi" w:cstheme="minorHAnsi"/>
          <w:lang w:val="es-ES"/>
        </w:rPr>
        <w:t>multicast</w:t>
      </w:r>
      <w:proofErr w:type="spellEnd"/>
      <w:r w:rsidRPr="00C52B7C">
        <w:rPr>
          <w:rFonts w:asciiTheme="minorHAnsi" w:hAnsiTheme="minorHAnsi" w:cstheme="minorHAnsi"/>
          <w:lang w:val="es-ES"/>
        </w:rPr>
        <w:t xml:space="preserve"> también fue una ventaja importante de la solución de </w:t>
      </w:r>
      <w:hyperlink r:id="rId9" w:history="1">
        <w:proofErr w:type="spellStart"/>
        <w:r w:rsidRPr="00C71D84">
          <w:rPr>
            <w:rStyle w:val="Hipervnculo"/>
            <w:rFonts w:asciiTheme="minorHAnsi" w:hAnsiTheme="minorHAnsi" w:cstheme="minorHAnsi"/>
            <w:lang w:val="es-ES"/>
          </w:rPr>
          <w:t>Panomera</w:t>
        </w:r>
        <w:proofErr w:type="spellEnd"/>
        <w:r w:rsidRPr="00C71D84">
          <w:rPr>
            <w:rStyle w:val="Hipervnculo"/>
            <w:rFonts w:asciiTheme="minorHAnsi" w:hAnsiTheme="minorHAnsi" w:cstheme="minorHAnsi"/>
            <w:lang w:val="es-ES"/>
          </w:rPr>
          <w:t>®</w:t>
        </w:r>
      </w:hyperlink>
      <w:r w:rsidRPr="00C52B7C">
        <w:rPr>
          <w:rFonts w:asciiTheme="minorHAnsi" w:hAnsiTheme="minorHAnsi" w:cstheme="minorHAnsi"/>
          <w:lang w:val="es-ES"/>
        </w:rPr>
        <w:t xml:space="preserve">. La capacidad de </w:t>
      </w:r>
      <w:proofErr w:type="spellStart"/>
      <w:r w:rsidRPr="00C52B7C">
        <w:rPr>
          <w:rFonts w:asciiTheme="minorHAnsi" w:hAnsiTheme="minorHAnsi" w:cstheme="minorHAnsi"/>
          <w:lang w:val="es-ES"/>
        </w:rPr>
        <w:t>multicast</w:t>
      </w:r>
      <w:proofErr w:type="spellEnd"/>
      <w:r w:rsidRPr="00C52B7C">
        <w:rPr>
          <w:rFonts w:asciiTheme="minorHAnsi" w:hAnsiTheme="minorHAnsi" w:cstheme="minorHAnsi"/>
          <w:lang w:val="es-ES"/>
        </w:rPr>
        <w:t xml:space="preserve"> permite la transmisión de datos de una única fuente a diferentes destinatarios al mismo tiempo, lo que significa que el flujo de vídeo puede distribuirse de forma eficiente a varios dispositivos o usuarios sin la necesidad de enviar los </w:t>
      </w:r>
      <w:r w:rsidRPr="00C52B7C">
        <w:rPr>
          <w:rFonts w:asciiTheme="minorHAnsi" w:hAnsiTheme="minorHAnsi" w:cstheme="minorHAnsi"/>
          <w:lang w:val="es-ES"/>
        </w:rPr>
        <w:lastRenderedPageBreak/>
        <w:t xml:space="preserve">datos repetidas veces. Con la utilización de </w:t>
      </w:r>
      <w:proofErr w:type="spellStart"/>
      <w:r w:rsidRPr="00C52B7C">
        <w:rPr>
          <w:rFonts w:asciiTheme="minorHAnsi" w:hAnsiTheme="minorHAnsi" w:cstheme="minorHAnsi"/>
          <w:lang w:val="es-ES"/>
        </w:rPr>
        <w:t>multicast</w:t>
      </w:r>
      <w:proofErr w:type="spellEnd"/>
      <w:r w:rsidRPr="00C52B7C">
        <w:rPr>
          <w:rFonts w:asciiTheme="minorHAnsi" w:hAnsiTheme="minorHAnsi" w:cstheme="minorHAnsi"/>
          <w:lang w:val="es-ES"/>
        </w:rPr>
        <w:t>, se reduce la carga de red y se da un uso más razonable del ancho de banda</w:t>
      </w:r>
      <w:r w:rsidR="00C2109D" w:rsidRPr="00C71D84">
        <w:rPr>
          <w:rFonts w:asciiTheme="minorHAnsi" w:hAnsiTheme="minorHAnsi" w:cstheme="minorHAnsi"/>
          <w:lang w:val="es-ES"/>
        </w:rPr>
        <w:t>.</w:t>
      </w:r>
    </w:p>
    <w:p w14:paraId="132FC64B" w14:textId="77777777" w:rsidR="00C2109D" w:rsidRPr="00C71D84" w:rsidRDefault="00C2109D" w:rsidP="00224D61">
      <w:pPr>
        <w:pStyle w:val="Sinespaciado"/>
        <w:jc w:val="both"/>
        <w:rPr>
          <w:rFonts w:asciiTheme="minorHAnsi" w:hAnsiTheme="minorHAnsi" w:cstheme="minorHAnsi"/>
          <w:lang w:val="es-ES"/>
        </w:rPr>
      </w:pPr>
    </w:p>
    <w:p w14:paraId="6ADE2253" w14:textId="77777777" w:rsidR="00C71D84" w:rsidRPr="009F351B" w:rsidRDefault="00C71D84" w:rsidP="00C71D84">
      <w:pPr>
        <w:pStyle w:val="Sinespaciado"/>
        <w:jc w:val="both"/>
        <w:rPr>
          <w:rFonts w:asciiTheme="minorHAnsi" w:hAnsiTheme="minorHAnsi" w:cstheme="minorHAnsi"/>
          <w:b/>
          <w:bCs/>
          <w:lang w:val="es-ES"/>
        </w:rPr>
      </w:pPr>
      <w:r w:rsidRPr="009F351B">
        <w:rPr>
          <w:rFonts w:asciiTheme="minorHAnsi" w:hAnsiTheme="minorHAnsi" w:cstheme="minorHAnsi"/>
          <w:b/>
          <w:bCs/>
          <w:lang w:val="es-ES"/>
        </w:rPr>
        <w:t xml:space="preserve">Simulación 3D del proyecto, </w:t>
      </w:r>
      <w:proofErr w:type="spellStart"/>
      <w:r w:rsidRPr="009F351B">
        <w:rPr>
          <w:rFonts w:asciiTheme="minorHAnsi" w:hAnsiTheme="minorHAnsi" w:cstheme="minorHAnsi"/>
          <w:b/>
          <w:bCs/>
          <w:lang w:val="es-ES"/>
        </w:rPr>
        <w:t>CamCards</w:t>
      </w:r>
      <w:proofErr w:type="spellEnd"/>
      <w:r w:rsidRPr="009F351B">
        <w:rPr>
          <w:rFonts w:asciiTheme="minorHAnsi" w:hAnsiTheme="minorHAnsi" w:cstheme="minorHAnsi"/>
          <w:b/>
          <w:bCs/>
          <w:lang w:val="es-ES"/>
        </w:rPr>
        <w:t xml:space="preserve"> y fácil montaje con </w:t>
      </w:r>
      <w:proofErr w:type="spellStart"/>
      <w:r w:rsidRPr="009F351B">
        <w:rPr>
          <w:rFonts w:asciiTheme="minorHAnsi" w:hAnsiTheme="minorHAnsi" w:cstheme="minorHAnsi"/>
          <w:b/>
          <w:bCs/>
          <w:lang w:val="es-ES"/>
        </w:rPr>
        <w:t>Mountera</w:t>
      </w:r>
      <w:proofErr w:type="spellEnd"/>
      <w:r w:rsidRPr="009F351B">
        <w:rPr>
          <w:rFonts w:asciiTheme="minorHAnsi" w:hAnsiTheme="minorHAnsi" w:cstheme="minorHAnsi"/>
          <w:b/>
          <w:bCs/>
          <w:lang w:val="es-ES"/>
        </w:rPr>
        <w:t>®</w:t>
      </w:r>
    </w:p>
    <w:p w14:paraId="12FFB580" w14:textId="66D7AA6F" w:rsidR="00C2109D" w:rsidRPr="00C71D84" w:rsidRDefault="00C71D84" w:rsidP="00C71D84">
      <w:pPr>
        <w:pStyle w:val="Sinespaciado"/>
        <w:jc w:val="both"/>
        <w:rPr>
          <w:rFonts w:asciiTheme="minorHAnsi" w:hAnsiTheme="minorHAnsi" w:cstheme="minorHAnsi"/>
          <w:lang w:val="es-ES"/>
        </w:rPr>
      </w:pPr>
      <w:r w:rsidRPr="00C52B7C">
        <w:rPr>
          <w:rFonts w:asciiTheme="minorHAnsi" w:hAnsiTheme="minorHAnsi" w:cstheme="minorHAnsi"/>
          <w:lang w:val="es-ES"/>
        </w:rPr>
        <w:t xml:space="preserve">Todo el proyecto fue planificado por Dallmeier con ayuda de una simulación 3D, así como preconfigurado y examinado según las indicaciones del cliente en el propio FAT-Centre (Centro de Prueba de Aceptación en Fábrica) de la empresa. Las así llamadas </w:t>
      </w:r>
      <w:proofErr w:type="spellStart"/>
      <w:r w:rsidRPr="00C52B7C">
        <w:rPr>
          <w:rFonts w:asciiTheme="minorHAnsi" w:hAnsiTheme="minorHAnsi" w:cstheme="minorHAnsi"/>
          <w:lang w:val="es-ES"/>
        </w:rPr>
        <w:t>CamCards</w:t>
      </w:r>
      <w:proofErr w:type="spellEnd"/>
      <w:r w:rsidRPr="00C52B7C">
        <w:rPr>
          <w:rFonts w:asciiTheme="minorHAnsi" w:hAnsiTheme="minorHAnsi" w:cstheme="minorHAnsi"/>
          <w:lang w:val="es-ES"/>
        </w:rPr>
        <w:t xml:space="preserve">, creadas por el equipo 3D de Dallmeier, le facilitaron al instalador local el montaje ya que muestran exactamente dónde y en qué ángulo se instala cada una de las cámaras </w:t>
      </w:r>
      <w:proofErr w:type="spellStart"/>
      <w:r w:rsidRPr="00C52B7C">
        <w:rPr>
          <w:rFonts w:asciiTheme="minorHAnsi" w:hAnsiTheme="minorHAnsi" w:cstheme="minorHAnsi"/>
          <w:lang w:val="es-ES"/>
        </w:rPr>
        <w:t>Panomera</w:t>
      </w:r>
      <w:proofErr w:type="spellEnd"/>
      <w:r w:rsidRPr="00C52B7C">
        <w:rPr>
          <w:rFonts w:asciiTheme="minorHAnsi" w:hAnsiTheme="minorHAnsi" w:cstheme="minorHAnsi"/>
          <w:lang w:val="es-ES"/>
        </w:rPr>
        <w:t>®</w:t>
      </w:r>
      <w:r w:rsidR="00C2109D" w:rsidRPr="00C71D84">
        <w:rPr>
          <w:rFonts w:asciiTheme="minorHAnsi" w:hAnsiTheme="minorHAnsi" w:cstheme="minorHAnsi"/>
          <w:lang w:val="es-ES"/>
        </w:rPr>
        <w:t xml:space="preserve">. </w:t>
      </w:r>
    </w:p>
    <w:p w14:paraId="76E2AA51" w14:textId="77777777" w:rsidR="00C2109D" w:rsidRPr="00C71D84" w:rsidRDefault="00C2109D" w:rsidP="00C2109D">
      <w:pPr>
        <w:pStyle w:val="Sinespaciado"/>
        <w:jc w:val="both"/>
        <w:rPr>
          <w:rFonts w:asciiTheme="minorHAnsi" w:hAnsiTheme="minorHAnsi" w:cstheme="minorHAnsi"/>
          <w:lang w:val="es-ES"/>
        </w:rPr>
      </w:pPr>
    </w:p>
    <w:p w14:paraId="46D2A960" w14:textId="437EBAE9" w:rsidR="00C2109D" w:rsidRPr="004D2576" w:rsidRDefault="004D2576" w:rsidP="00C2109D">
      <w:pPr>
        <w:pStyle w:val="Sinespaciado"/>
        <w:jc w:val="both"/>
        <w:rPr>
          <w:rFonts w:asciiTheme="minorHAnsi" w:hAnsiTheme="minorHAnsi" w:cstheme="minorHAnsi"/>
          <w:lang w:val="es-ES"/>
        </w:rPr>
      </w:pPr>
      <w:r w:rsidRPr="00E97C60">
        <w:rPr>
          <w:rFonts w:asciiTheme="minorHAnsi" w:hAnsiTheme="minorHAnsi" w:cstheme="minorHAnsi"/>
          <w:lang w:val="es-ES"/>
        </w:rPr>
        <w:t xml:space="preserve">Y el </w:t>
      </w:r>
      <w:hyperlink r:id="rId10" w:history="1">
        <w:r w:rsidRPr="00E97C60">
          <w:rPr>
            <w:rStyle w:val="Hipervnculo"/>
            <w:rFonts w:asciiTheme="minorHAnsi" w:hAnsiTheme="minorHAnsi" w:cstheme="minorHAnsi"/>
            <w:lang w:val="es-ES"/>
          </w:rPr>
          <w:t xml:space="preserve">sistema de montaje </w:t>
        </w:r>
        <w:proofErr w:type="spellStart"/>
        <w:r w:rsidRPr="00E97C60">
          <w:rPr>
            <w:rStyle w:val="Hipervnculo"/>
            <w:rFonts w:asciiTheme="minorHAnsi" w:hAnsiTheme="minorHAnsi" w:cstheme="minorHAnsi"/>
            <w:lang w:val="es-ES"/>
          </w:rPr>
          <w:t>Mountera</w:t>
        </w:r>
        <w:proofErr w:type="spellEnd"/>
        <w:r w:rsidRPr="00E97C60">
          <w:rPr>
            <w:rStyle w:val="Hipervnculo"/>
            <w:rFonts w:asciiTheme="minorHAnsi" w:hAnsiTheme="minorHAnsi" w:cstheme="minorHAnsi"/>
            <w:lang w:val="es-ES"/>
          </w:rPr>
          <w:t>®</w:t>
        </w:r>
      </w:hyperlink>
      <w:r w:rsidRPr="00E97C60">
        <w:rPr>
          <w:rFonts w:asciiTheme="minorHAnsi" w:hAnsiTheme="minorHAnsi" w:cstheme="minorHAnsi"/>
          <w:lang w:val="es-ES"/>
        </w:rPr>
        <w:t xml:space="preserve"> también ha mostrado su eficacia en la práctica, como</w:t>
      </w:r>
      <w:r w:rsidRPr="000F0AEA">
        <w:rPr>
          <w:rFonts w:asciiTheme="minorHAnsi" w:hAnsiTheme="minorHAnsi" w:cstheme="minorHAnsi"/>
          <w:lang w:val="es-ES"/>
        </w:rPr>
        <w:t xml:space="preserve"> confirma Miguel Ángel Rodríguez Domínguez, Jefe de Obra de la empresa instaladora Cobra Instalaciones y Servicios, Delegación Canarias: “El mayor reto como instalador fue para nosotros la alta humedad y la salinidad dada la situación insular. Por esa razón, tuvimos que trabajar con báculos y fijaciones robustos e inoxidables para las cámaras. El propio montaje de las cámaras </w:t>
      </w:r>
      <w:proofErr w:type="spellStart"/>
      <w:r w:rsidRPr="000F0AEA">
        <w:rPr>
          <w:rFonts w:asciiTheme="minorHAnsi" w:hAnsiTheme="minorHAnsi" w:cstheme="minorHAnsi"/>
          <w:lang w:val="es-ES"/>
        </w:rPr>
        <w:t>Panomera</w:t>
      </w:r>
      <w:proofErr w:type="spellEnd"/>
      <w:r w:rsidRPr="000F0AEA">
        <w:rPr>
          <w:rFonts w:asciiTheme="minorHAnsi" w:hAnsiTheme="minorHAnsi" w:cstheme="minorHAnsi"/>
          <w:lang w:val="es-ES"/>
        </w:rPr>
        <w:t xml:space="preserve">® con accesorios </w:t>
      </w:r>
      <w:proofErr w:type="spellStart"/>
      <w:r w:rsidRPr="000F0AEA">
        <w:rPr>
          <w:rFonts w:asciiTheme="minorHAnsi" w:hAnsiTheme="minorHAnsi" w:cstheme="minorHAnsi"/>
          <w:lang w:val="es-ES"/>
        </w:rPr>
        <w:t>Mountera</w:t>
      </w:r>
      <w:proofErr w:type="spellEnd"/>
      <w:r w:rsidRPr="000F0AEA">
        <w:rPr>
          <w:rFonts w:asciiTheme="minorHAnsi" w:hAnsiTheme="minorHAnsi" w:cstheme="minorHAnsi"/>
          <w:lang w:val="es-ES"/>
        </w:rPr>
        <w:t>® –en este caso, soporte para pared y adaptador para columna– fue muy fácil.</w:t>
      </w:r>
      <w:r w:rsidR="000C7718" w:rsidRPr="004D2576">
        <w:rPr>
          <w:rFonts w:asciiTheme="minorHAnsi" w:hAnsiTheme="minorHAnsi" w:cstheme="minorHAnsi"/>
          <w:lang w:val="es-ES"/>
        </w:rPr>
        <w:t>”</w:t>
      </w:r>
    </w:p>
    <w:p w14:paraId="36F9B363" w14:textId="77777777" w:rsidR="0086366E" w:rsidRPr="004D2576" w:rsidRDefault="0086366E" w:rsidP="00224D61">
      <w:pPr>
        <w:pStyle w:val="Sinespaciado"/>
        <w:jc w:val="both"/>
        <w:rPr>
          <w:rFonts w:asciiTheme="minorHAnsi" w:hAnsiTheme="minorHAnsi" w:cstheme="minorHAnsi"/>
          <w:lang w:val="es-ES"/>
        </w:rPr>
      </w:pPr>
    </w:p>
    <w:p w14:paraId="111145BD" w14:textId="77777777" w:rsidR="004D2576" w:rsidRPr="00C52B7C" w:rsidRDefault="004D2576" w:rsidP="004D2576">
      <w:pPr>
        <w:pStyle w:val="Sinespaciado"/>
        <w:jc w:val="both"/>
        <w:rPr>
          <w:rFonts w:asciiTheme="minorHAnsi" w:hAnsiTheme="minorHAnsi" w:cstheme="minorHAnsi"/>
          <w:b/>
          <w:bCs/>
          <w:lang w:val="es-ES"/>
        </w:rPr>
      </w:pPr>
      <w:r w:rsidRPr="00C52B7C">
        <w:rPr>
          <w:rFonts w:asciiTheme="minorHAnsi" w:hAnsiTheme="minorHAnsi" w:cstheme="minorHAnsi"/>
          <w:b/>
          <w:bCs/>
          <w:lang w:val="es-ES"/>
        </w:rPr>
        <w:t>Satisfechos con la solución</w:t>
      </w:r>
    </w:p>
    <w:p w14:paraId="5EAD2692" w14:textId="77777777" w:rsidR="004D2576" w:rsidRDefault="004D2576" w:rsidP="004D2576">
      <w:pPr>
        <w:pStyle w:val="Sinespaciado"/>
        <w:jc w:val="both"/>
        <w:rPr>
          <w:rFonts w:asciiTheme="minorHAnsi" w:hAnsiTheme="minorHAnsi" w:cstheme="minorHAnsi"/>
          <w:lang w:val="es-ES"/>
        </w:rPr>
      </w:pPr>
      <w:r w:rsidRPr="00C52B7C">
        <w:rPr>
          <w:rFonts w:asciiTheme="minorHAnsi" w:hAnsiTheme="minorHAnsi" w:cstheme="minorHAnsi"/>
          <w:lang w:val="es-ES"/>
        </w:rPr>
        <w:t>El sistema de vídeo ha cumplido las expectativas y el Aeropuerto de Tenerife Norte-Ciudad de la Laguna está satisfecho con su elección. También en lo que se refiere a la asistencia durante el proyecto, tanto el instalador como el cliente final están de acuerdo. “Estamos muy agradecidos por la atención y el apoyo orientado a soluciones que nos ha prestado Dallmeier España durante todo el proceso, especialmente durante la ejecución”, señala Carlos Jesús Delgado Gómez.</w:t>
      </w:r>
    </w:p>
    <w:p w14:paraId="33AD90BF" w14:textId="77777777" w:rsidR="004D2576" w:rsidRDefault="004D2576" w:rsidP="004D2576">
      <w:pPr>
        <w:pStyle w:val="Sinespaciado"/>
        <w:jc w:val="both"/>
        <w:rPr>
          <w:rFonts w:asciiTheme="minorHAnsi" w:hAnsiTheme="minorHAnsi" w:cstheme="minorHAnsi"/>
          <w:lang w:val="es-ES"/>
        </w:rPr>
      </w:pPr>
    </w:p>
    <w:p w14:paraId="2D4B9AEF" w14:textId="2496C3D5" w:rsidR="00C2109D" w:rsidRPr="004D2576" w:rsidRDefault="004D2576" w:rsidP="004D2576">
      <w:pPr>
        <w:pStyle w:val="Sinespaciado"/>
        <w:jc w:val="both"/>
        <w:rPr>
          <w:rFonts w:asciiTheme="minorHAnsi" w:hAnsiTheme="minorHAnsi" w:cstheme="minorHAnsi"/>
          <w:lang w:val="es-ES"/>
        </w:rPr>
      </w:pPr>
      <w:r>
        <w:rPr>
          <w:rFonts w:asciiTheme="minorHAnsi" w:hAnsiTheme="minorHAnsi" w:cstheme="minorHAnsi"/>
          <w:lang w:val="es-ES"/>
        </w:rPr>
        <w:t>Con la solución de Dallmeier –</w:t>
      </w:r>
      <w:r w:rsidRPr="00300E2E">
        <w:rPr>
          <w:rFonts w:asciiTheme="minorHAnsi" w:hAnsiTheme="minorHAnsi" w:cstheme="minorHAnsi"/>
          <w:lang w:val="es-ES"/>
        </w:rPr>
        <w:t>compuesta</w:t>
      </w:r>
      <w:r>
        <w:rPr>
          <w:rFonts w:asciiTheme="minorHAnsi" w:hAnsiTheme="minorHAnsi" w:cstheme="minorHAnsi"/>
          <w:lang w:val="es-ES"/>
        </w:rPr>
        <w:t xml:space="preserve"> </w:t>
      </w:r>
      <w:r w:rsidRPr="00300E2E">
        <w:rPr>
          <w:rFonts w:asciiTheme="minorHAnsi" w:hAnsiTheme="minorHAnsi" w:cstheme="minorHAnsi"/>
          <w:lang w:val="es-ES"/>
        </w:rPr>
        <w:t>por cámaras</w:t>
      </w:r>
      <w:r>
        <w:rPr>
          <w:rFonts w:asciiTheme="minorHAnsi" w:hAnsiTheme="minorHAnsi" w:cstheme="minorHAnsi"/>
          <w:lang w:val="es-ES"/>
        </w:rPr>
        <w:t>, servidores de grabación y sistema de gestión de vídeo–, el Aeropuerto de Tenerife Norte-Ciudad de la Laguna está también bien preparado para el futuro: siendo una solución modular, se puede ampliar y adaptar a nuevas necesidades en cualquier momento</w:t>
      </w:r>
      <w:r w:rsidRPr="00300E2E">
        <w:rPr>
          <w:rFonts w:asciiTheme="minorHAnsi" w:hAnsiTheme="minorHAnsi" w:cstheme="minorHAnsi"/>
          <w:lang w:val="es-ES"/>
        </w:rPr>
        <w:t xml:space="preserve"> </w:t>
      </w:r>
      <w:r>
        <w:rPr>
          <w:rFonts w:asciiTheme="minorHAnsi" w:hAnsiTheme="minorHAnsi" w:cstheme="minorHAnsi"/>
          <w:lang w:val="es-ES"/>
        </w:rPr>
        <w:t>sin problemas</w:t>
      </w:r>
      <w:r w:rsidR="00C2109D" w:rsidRPr="004D2576">
        <w:rPr>
          <w:rFonts w:asciiTheme="minorHAnsi" w:hAnsiTheme="minorHAnsi" w:cstheme="minorHAnsi"/>
          <w:lang w:val="es-ES"/>
        </w:rPr>
        <w:t>.</w:t>
      </w:r>
    </w:p>
    <w:p w14:paraId="2F2B74DC" w14:textId="77777777" w:rsidR="00EA384F" w:rsidRPr="004D2576" w:rsidRDefault="00EA384F" w:rsidP="00224D61">
      <w:pPr>
        <w:pStyle w:val="Sinespaciado"/>
        <w:jc w:val="both"/>
        <w:rPr>
          <w:rFonts w:asciiTheme="minorHAnsi" w:hAnsiTheme="minorHAnsi" w:cstheme="minorHAnsi"/>
          <w:lang w:val="es-ES"/>
        </w:rPr>
      </w:pPr>
    </w:p>
    <w:p w14:paraId="3A59340A" w14:textId="77777777" w:rsidR="00490733" w:rsidRPr="004D2576" w:rsidRDefault="00490733" w:rsidP="00224D61">
      <w:pPr>
        <w:pStyle w:val="Sinespaciado"/>
        <w:jc w:val="both"/>
        <w:rPr>
          <w:rFonts w:asciiTheme="minorHAnsi" w:hAnsiTheme="minorHAnsi" w:cstheme="minorHAnsi"/>
          <w:lang w:val="es-ES"/>
        </w:rPr>
      </w:pPr>
    </w:p>
    <w:p w14:paraId="1ADEECC5" w14:textId="4D44FCBA" w:rsidR="00016186" w:rsidRPr="00E97C60" w:rsidRDefault="00016186" w:rsidP="00224D61">
      <w:pPr>
        <w:jc w:val="both"/>
        <w:rPr>
          <w:rFonts w:asciiTheme="minorHAnsi" w:hAnsiTheme="minorHAnsi" w:cstheme="minorHAnsi"/>
          <w:b/>
          <w:color w:val="FF0000"/>
          <w:lang w:val="es-ES"/>
        </w:rPr>
      </w:pPr>
      <w:r w:rsidRPr="00E97C60">
        <w:rPr>
          <w:rFonts w:asciiTheme="minorHAnsi" w:hAnsiTheme="minorHAnsi" w:cstheme="minorHAnsi"/>
          <w:b/>
          <w:color w:val="FF0000"/>
          <w:lang w:val="es-ES"/>
        </w:rPr>
        <w:t xml:space="preserve">+++ </w:t>
      </w:r>
      <w:r w:rsidR="004D2576" w:rsidRPr="00E97C60">
        <w:rPr>
          <w:rFonts w:asciiTheme="minorHAnsi" w:hAnsiTheme="minorHAnsi" w:cstheme="minorHAnsi"/>
          <w:b/>
          <w:color w:val="FF0000"/>
          <w:lang w:val="es-ES"/>
        </w:rPr>
        <w:t>PIES DE IMAGEN</w:t>
      </w:r>
      <w:r w:rsidR="00D47D70" w:rsidRPr="00E97C60">
        <w:rPr>
          <w:rFonts w:asciiTheme="minorHAnsi" w:hAnsiTheme="minorHAnsi" w:cstheme="minorHAnsi"/>
          <w:b/>
          <w:color w:val="FF0000"/>
          <w:lang w:val="es-ES"/>
        </w:rPr>
        <w:t xml:space="preserve"> </w:t>
      </w:r>
      <w:r w:rsidRPr="00E97C60">
        <w:rPr>
          <w:rFonts w:asciiTheme="minorHAnsi" w:hAnsiTheme="minorHAnsi" w:cstheme="minorHAnsi"/>
          <w:b/>
          <w:color w:val="FF0000"/>
          <w:lang w:val="es-ES"/>
        </w:rPr>
        <w:t>+++</w:t>
      </w:r>
    </w:p>
    <w:p w14:paraId="708172B4" w14:textId="77777777" w:rsidR="00016186" w:rsidRPr="00E97C60" w:rsidRDefault="00016186" w:rsidP="002F574E">
      <w:pPr>
        <w:ind w:right="570"/>
        <w:jc w:val="both"/>
        <w:rPr>
          <w:rFonts w:asciiTheme="minorHAnsi" w:hAnsiTheme="minorHAnsi" w:cstheme="minorHAnsi"/>
          <w:b/>
          <w:bCs/>
          <w:lang w:val="es-ES"/>
        </w:rPr>
      </w:pPr>
    </w:p>
    <w:p w14:paraId="26C1D77E" w14:textId="36B2A473" w:rsidR="003F0123" w:rsidRPr="00E97C60" w:rsidRDefault="00CB6B65" w:rsidP="003F0123">
      <w:pPr>
        <w:ind w:right="570"/>
        <w:rPr>
          <w:rFonts w:asciiTheme="minorHAnsi" w:hAnsiTheme="minorHAnsi" w:cstheme="minorHAnsi"/>
          <w:b/>
          <w:color w:val="FF0000"/>
          <w:shd w:val="clear" w:color="auto" w:fill="FFFFFF"/>
          <w:lang w:val="es-ES"/>
        </w:rPr>
      </w:pPr>
      <w:proofErr w:type="spellStart"/>
      <w:r w:rsidRPr="00E97C60">
        <w:rPr>
          <w:rFonts w:asciiTheme="minorHAnsi" w:hAnsiTheme="minorHAnsi" w:cstheme="minorHAnsi"/>
          <w:b/>
          <w:color w:val="FF0000"/>
          <w:shd w:val="clear" w:color="auto" w:fill="FFFFFF"/>
          <w:lang w:val="es-ES"/>
        </w:rPr>
        <w:t>Panomera_Hangar</w:t>
      </w:r>
      <w:proofErr w:type="spellEnd"/>
    </w:p>
    <w:p w14:paraId="351B730A" w14:textId="77777777" w:rsidR="004D2576" w:rsidRPr="00406094" w:rsidRDefault="004D2576" w:rsidP="004D2576">
      <w:pPr>
        <w:ind w:right="570"/>
        <w:jc w:val="both"/>
        <w:rPr>
          <w:rFonts w:asciiTheme="minorHAnsi" w:hAnsiTheme="minorHAnsi" w:cstheme="minorHAnsi"/>
          <w:color w:val="000000" w:themeColor="text1"/>
          <w:lang w:val="es-ES"/>
        </w:rPr>
      </w:pPr>
      <w:r w:rsidRPr="00406094">
        <w:rPr>
          <w:rFonts w:asciiTheme="minorHAnsi" w:hAnsiTheme="minorHAnsi" w:cstheme="minorHAnsi"/>
          <w:color w:val="000000" w:themeColor="text1"/>
          <w:lang w:val="es-ES"/>
        </w:rPr>
        <w:t xml:space="preserve">Las cámaras </w:t>
      </w:r>
      <w:proofErr w:type="spellStart"/>
      <w:r w:rsidRPr="00406094">
        <w:rPr>
          <w:rFonts w:asciiTheme="minorHAnsi" w:hAnsiTheme="minorHAnsi" w:cstheme="minorHAnsi"/>
          <w:color w:val="000000" w:themeColor="text1"/>
          <w:lang w:val="es-ES"/>
        </w:rPr>
        <w:t>Panomera</w:t>
      </w:r>
      <w:proofErr w:type="spellEnd"/>
      <w:r w:rsidRPr="00406094">
        <w:rPr>
          <w:rFonts w:asciiTheme="minorHAnsi" w:hAnsiTheme="minorHAnsi" w:cstheme="minorHAnsi"/>
          <w:color w:val="000000" w:themeColor="text1"/>
          <w:lang w:val="es-ES"/>
        </w:rPr>
        <w:t>® pudieron ser instaladas en fachadas de edificios ex</w:t>
      </w:r>
      <w:r>
        <w:rPr>
          <w:rFonts w:asciiTheme="minorHAnsi" w:hAnsiTheme="minorHAnsi" w:cstheme="minorHAnsi"/>
          <w:color w:val="000000" w:themeColor="text1"/>
          <w:lang w:val="es-ES"/>
        </w:rPr>
        <w:t>istentes</w:t>
      </w:r>
      <w:r w:rsidRPr="00406094">
        <w:rPr>
          <w:rFonts w:asciiTheme="minorHAnsi" w:hAnsiTheme="minorHAnsi" w:cstheme="minorHAnsi"/>
          <w:color w:val="000000" w:themeColor="text1"/>
          <w:lang w:val="es-ES"/>
        </w:rPr>
        <w:t>.</w:t>
      </w:r>
    </w:p>
    <w:p w14:paraId="19694F9D" w14:textId="4A9E85DF" w:rsidR="003F0123" w:rsidRPr="009F3349" w:rsidRDefault="004B688A" w:rsidP="003F0123">
      <w:pPr>
        <w:ind w:right="570"/>
        <w:jc w:val="both"/>
        <w:rPr>
          <w:rFonts w:asciiTheme="minorHAnsi" w:hAnsiTheme="minorHAnsi" w:cstheme="minorHAnsi"/>
          <w:i/>
          <w:iCs/>
          <w:color w:val="000000" w:themeColor="text1"/>
          <w:shd w:val="clear" w:color="auto" w:fill="FFFFFF"/>
          <w:lang w:val="es-ES"/>
        </w:rPr>
      </w:pPr>
      <w:r>
        <w:rPr>
          <w:i/>
          <w:iCs/>
          <w:lang w:val="es-ES"/>
        </w:rPr>
        <w:t>Foto</w:t>
      </w:r>
      <w:r w:rsidR="003F0123" w:rsidRPr="009F3349">
        <w:rPr>
          <w:rFonts w:asciiTheme="minorHAnsi" w:hAnsiTheme="minorHAnsi" w:cstheme="minorHAnsi"/>
          <w:i/>
          <w:iCs/>
          <w:color w:val="000000" w:themeColor="text1"/>
          <w:shd w:val="clear" w:color="auto" w:fill="FFFFFF"/>
          <w:lang w:val="es-ES"/>
        </w:rPr>
        <w:t xml:space="preserve">: </w:t>
      </w:r>
      <w:r w:rsidR="00CB6B65" w:rsidRPr="009F3349">
        <w:rPr>
          <w:rFonts w:asciiTheme="minorHAnsi" w:hAnsiTheme="minorHAnsi" w:cstheme="minorHAnsi"/>
          <w:i/>
          <w:iCs/>
          <w:color w:val="000000" w:themeColor="text1"/>
          <w:shd w:val="clear" w:color="auto" w:fill="FFFFFF"/>
          <w:lang w:val="es-ES"/>
        </w:rPr>
        <w:t>Cobra</w:t>
      </w:r>
      <w:r w:rsidR="009F3349" w:rsidRPr="009F3349">
        <w:rPr>
          <w:rFonts w:asciiTheme="minorHAnsi" w:hAnsiTheme="minorHAnsi" w:cstheme="minorHAnsi"/>
          <w:i/>
          <w:iCs/>
          <w:color w:val="000000" w:themeColor="text1"/>
          <w:shd w:val="clear" w:color="auto" w:fill="FFFFFF"/>
          <w:lang w:val="es-ES"/>
        </w:rPr>
        <w:t xml:space="preserve"> </w:t>
      </w:r>
      <w:r w:rsidR="009F3349" w:rsidRPr="00CD3812">
        <w:rPr>
          <w:rFonts w:asciiTheme="minorHAnsi" w:hAnsiTheme="minorHAnsi" w:cstheme="minorHAnsi"/>
          <w:i/>
          <w:iCs/>
          <w:color w:val="000000" w:themeColor="text1"/>
          <w:shd w:val="clear" w:color="auto" w:fill="FFFFFF"/>
          <w:lang w:val="es-ES"/>
        </w:rPr>
        <w:t>Instalaciones y Servicios</w:t>
      </w:r>
      <w:r w:rsidR="003F0123" w:rsidRPr="00CD3812">
        <w:rPr>
          <w:rFonts w:asciiTheme="minorHAnsi" w:hAnsiTheme="minorHAnsi" w:cstheme="minorHAnsi"/>
          <w:i/>
          <w:iCs/>
          <w:color w:val="000000" w:themeColor="text1"/>
          <w:shd w:val="clear" w:color="auto" w:fill="FFFFFF"/>
          <w:lang w:val="es-ES"/>
        </w:rPr>
        <w:t xml:space="preserve"> </w:t>
      </w:r>
    </w:p>
    <w:p w14:paraId="56E5C761" w14:textId="77777777" w:rsidR="003F0123" w:rsidRPr="009F3349" w:rsidRDefault="003F0123" w:rsidP="00DB27B2">
      <w:pPr>
        <w:ind w:right="570"/>
        <w:rPr>
          <w:rFonts w:asciiTheme="minorHAnsi" w:hAnsiTheme="minorHAnsi" w:cstheme="minorHAnsi"/>
          <w:b/>
          <w:color w:val="FF0000"/>
          <w:shd w:val="clear" w:color="auto" w:fill="FFFFFF"/>
          <w:lang w:val="es-ES"/>
        </w:rPr>
      </w:pPr>
    </w:p>
    <w:p w14:paraId="1F0C0905" w14:textId="6D6A3713" w:rsidR="00CB6B65" w:rsidRPr="00E97C60" w:rsidRDefault="00CB6B65" w:rsidP="00CB6B65">
      <w:pPr>
        <w:ind w:right="570"/>
        <w:rPr>
          <w:rFonts w:asciiTheme="minorHAnsi" w:hAnsiTheme="minorHAnsi" w:cstheme="minorHAnsi"/>
          <w:b/>
          <w:color w:val="FF0000"/>
          <w:shd w:val="clear" w:color="auto" w:fill="FFFFFF"/>
          <w:lang w:val="es-ES"/>
        </w:rPr>
      </w:pPr>
      <w:proofErr w:type="spellStart"/>
      <w:r w:rsidRPr="00E97C60">
        <w:rPr>
          <w:rFonts w:asciiTheme="minorHAnsi" w:hAnsiTheme="minorHAnsi" w:cstheme="minorHAnsi"/>
          <w:b/>
          <w:color w:val="FF0000"/>
          <w:shd w:val="clear" w:color="auto" w:fill="FFFFFF"/>
          <w:lang w:val="es-ES"/>
        </w:rPr>
        <w:t>Panomera_Torre</w:t>
      </w:r>
      <w:proofErr w:type="spellEnd"/>
    </w:p>
    <w:p w14:paraId="29752A51" w14:textId="77777777" w:rsidR="004D2576" w:rsidRPr="00406094" w:rsidRDefault="004D2576" w:rsidP="004D2576">
      <w:pPr>
        <w:ind w:right="570"/>
        <w:jc w:val="both"/>
        <w:rPr>
          <w:rFonts w:asciiTheme="minorHAnsi" w:hAnsiTheme="minorHAnsi" w:cstheme="minorHAnsi"/>
          <w:color w:val="00B0F0"/>
          <w:lang w:val="es-ES"/>
        </w:rPr>
      </w:pPr>
      <w:r w:rsidRPr="00406094">
        <w:rPr>
          <w:rFonts w:asciiTheme="minorHAnsi" w:hAnsiTheme="minorHAnsi" w:cstheme="minorHAnsi"/>
          <w:color w:val="000000" w:themeColor="text1"/>
          <w:lang w:val="es-ES"/>
        </w:rPr>
        <w:t xml:space="preserve">Gracias a la patentada tecnología de sensores </w:t>
      </w:r>
      <w:r w:rsidRPr="004D2576">
        <w:rPr>
          <w:rFonts w:asciiTheme="minorHAnsi" w:hAnsiTheme="minorHAnsi" w:cstheme="minorHAnsi"/>
          <w:color w:val="000000" w:themeColor="text1"/>
          <w:lang w:val="es-ES"/>
        </w:rPr>
        <w:t>multifocal</w:t>
      </w:r>
      <w:r w:rsidRPr="00406094">
        <w:rPr>
          <w:rFonts w:asciiTheme="minorHAnsi" w:hAnsiTheme="minorHAnsi" w:cstheme="minorHAnsi"/>
          <w:color w:val="000000" w:themeColor="text1"/>
          <w:lang w:val="es-ES"/>
        </w:rPr>
        <w:t xml:space="preserve"> </w:t>
      </w:r>
      <w:proofErr w:type="spellStart"/>
      <w:r w:rsidRPr="00406094">
        <w:rPr>
          <w:rFonts w:asciiTheme="minorHAnsi" w:hAnsiTheme="minorHAnsi" w:cstheme="minorHAnsi"/>
          <w:color w:val="000000" w:themeColor="text1"/>
          <w:lang w:val="es-ES"/>
        </w:rPr>
        <w:t>Panomera</w:t>
      </w:r>
      <w:proofErr w:type="spellEnd"/>
      <w:r w:rsidRPr="00406094">
        <w:rPr>
          <w:rFonts w:asciiTheme="minorHAnsi" w:hAnsiTheme="minorHAnsi" w:cstheme="minorHAnsi"/>
          <w:color w:val="000000" w:themeColor="text1"/>
          <w:lang w:val="es-ES"/>
        </w:rPr>
        <w:t xml:space="preserve">®, es posible cubrir </w:t>
      </w:r>
      <w:r>
        <w:rPr>
          <w:rFonts w:asciiTheme="minorHAnsi" w:hAnsiTheme="minorHAnsi" w:cstheme="minorHAnsi"/>
          <w:color w:val="000000" w:themeColor="text1"/>
          <w:lang w:val="es-ES"/>
        </w:rPr>
        <w:t>incluso</w:t>
      </w:r>
      <w:r w:rsidRPr="00406094">
        <w:rPr>
          <w:rFonts w:asciiTheme="minorHAnsi" w:hAnsiTheme="minorHAnsi" w:cstheme="minorHAnsi"/>
          <w:color w:val="000000" w:themeColor="text1"/>
          <w:lang w:val="es-ES"/>
        </w:rPr>
        <w:t xml:space="preserve"> grandes distancias </w:t>
      </w:r>
      <w:r>
        <w:rPr>
          <w:rFonts w:asciiTheme="minorHAnsi" w:hAnsiTheme="minorHAnsi" w:cstheme="minorHAnsi"/>
          <w:color w:val="000000" w:themeColor="text1"/>
          <w:lang w:val="es-ES"/>
        </w:rPr>
        <w:t>en</w:t>
      </w:r>
      <w:r w:rsidRPr="00406094">
        <w:rPr>
          <w:rFonts w:asciiTheme="minorHAnsi" w:hAnsiTheme="minorHAnsi" w:cstheme="minorHAnsi"/>
          <w:color w:val="000000" w:themeColor="text1"/>
          <w:lang w:val="es-ES"/>
        </w:rPr>
        <w:t xml:space="preserve"> alta resolución. </w:t>
      </w:r>
    </w:p>
    <w:p w14:paraId="6EC839FA" w14:textId="4B2E854B" w:rsidR="00CB6B65" w:rsidRPr="009F3349" w:rsidRDefault="004B688A" w:rsidP="00CB6B65">
      <w:pPr>
        <w:ind w:right="570"/>
        <w:jc w:val="both"/>
        <w:rPr>
          <w:rFonts w:asciiTheme="minorHAnsi" w:hAnsiTheme="minorHAnsi" w:cstheme="minorHAnsi"/>
          <w:i/>
          <w:iCs/>
          <w:color w:val="000000" w:themeColor="text1"/>
          <w:shd w:val="clear" w:color="auto" w:fill="FFFFFF"/>
          <w:lang w:val="es-ES"/>
        </w:rPr>
      </w:pPr>
      <w:r>
        <w:rPr>
          <w:i/>
          <w:iCs/>
          <w:lang w:val="es-ES"/>
        </w:rPr>
        <w:t>Foto</w:t>
      </w:r>
      <w:r w:rsidR="00CB6B65" w:rsidRPr="009F3349">
        <w:rPr>
          <w:rFonts w:asciiTheme="minorHAnsi" w:hAnsiTheme="minorHAnsi" w:cstheme="minorHAnsi"/>
          <w:i/>
          <w:iCs/>
          <w:color w:val="000000" w:themeColor="text1"/>
          <w:shd w:val="clear" w:color="auto" w:fill="FFFFFF"/>
          <w:lang w:val="es-ES"/>
        </w:rPr>
        <w:t>: Cobr</w:t>
      </w:r>
      <w:r w:rsidR="00CB6B65" w:rsidRPr="00CD3812">
        <w:rPr>
          <w:rFonts w:asciiTheme="minorHAnsi" w:hAnsiTheme="minorHAnsi" w:cstheme="minorHAnsi"/>
          <w:i/>
          <w:iCs/>
          <w:color w:val="000000" w:themeColor="text1"/>
          <w:shd w:val="clear" w:color="auto" w:fill="FFFFFF"/>
          <w:lang w:val="es-ES"/>
        </w:rPr>
        <w:t xml:space="preserve">a </w:t>
      </w:r>
      <w:r w:rsidR="009F3349" w:rsidRPr="00CD3812">
        <w:rPr>
          <w:rFonts w:asciiTheme="minorHAnsi" w:hAnsiTheme="minorHAnsi" w:cstheme="minorHAnsi"/>
          <w:i/>
          <w:iCs/>
          <w:color w:val="000000" w:themeColor="text1"/>
          <w:shd w:val="clear" w:color="auto" w:fill="FFFFFF"/>
          <w:lang w:val="es-ES"/>
        </w:rPr>
        <w:t>Instalaciones y Servicios</w:t>
      </w:r>
    </w:p>
    <w:p w14:paraId="33D431E4" w14:textId="77777777" w:rsidR="00CB6B65" w:rsidRPr="00C17CB1" w:rsidRDefault="00CB6B65" w:rsidP="00CB6B65">
      <w:pPr>
        <w:ind w:right="570"/>
        <w:jc w:val="both"/>
        <w:rPr>
          <w:rFonts w:asciiTheme="minorHAnsi" w:hAnsiTheme="minorHAnsi" w:cstheme="minorHAnsi"/>
          <w:i/>
          <w:iCs/>
          <w:color w:val="000000" w:themeColor="text1"/>
          <w:shd w:val="clear" w:color="auto" w:fill="FFFFFF"/>
          <w:lang w:val="es-ES"/>
        </w:rPr>
      </w:pPr>
    </w:p>
    <w:p w14:paraId="536D7BEE" w14:textId="77777777" w:rsidR="004D2576" w:rsidRPr="00C17CB1" w:rsidRDefault="004D2576" w:rsidP="004D2576">
      <w:pPr>
        <w:ind w:right="570"/>
        <w:rPr>
          <w:rFonts w:asciiTheme="minorHAnsi" w:hAnsiTheme="minorHAnsi" w:cstheme="minorHAnsi"/>
          <w:b/>
          <w:color w:val="FF0000"/>
          <w:shd w:val="clear" w:color="auto" w:fill="FFFFFF"/>
          <w:lang w:val="es-ES"/>
        </w:rPr>
      </w:pPr>
      <w:proofErr w:type="spellStart"/>
      <w:r w:rsidRPr="00C17CB1">
        <w:rPr>
          <w:rFonts w:asciiTheme="minorHAnsi" w:hAnsiTheme="minorHAnsi" w:cstheme="minorHAnsi"/>
          <w:b/>
          <w:color w:val="FF0000"/>
          <w:shd w:val="clear" w:color="auto" w:fill="FFFFFF"/>
          <w:lang w:val="es-ES"/>
        </w:rPr>
        <w:lastRenderedPageBreak/>
        <w:t>Aeropuerto_Tenerife_Norte</w:t>
      </w:r>
      <w:proofErr w:type="spellEnd"/>
    </w:p>
    <w:p w14:paraId="2A38327A" w14:textId="77777777" w:rsidR="004D2576" w:rsidRPr="00406094" w:rsidRDefault="004D2576" w:rsidP="004D2576">
      <w:pPr>
        <w:ind w:right="570"/>
        <w:jc w:val="both"/>
        <w:rPr>
          <w:rFonts w:asciiTheme="minorHAnsi" w:hAnsiTheme="minorHAnsi" w:cstheme="minorHAnsi"/>
          <w:color w:val="000000" w:themeColor="text1"/>
          <w:lang w:val="es-ES"/>
        </w:rPr>
      </w:pPr>
      <w:r w:rsidRPr="00406094">
        <w:rPr>
          <w:rFonts w:asciiTheme="minorHAnsi" w:hAnsiTheme="minorHAnsi" w:cstheme="minorHAnsi"/>
          <w:lang w:val="es-ES"/>
        </w:rPr>
        <w:t>El Aeropuerto de Tenerife Norte-Ciudad de la Laguna ha mejorado la seguri</w:t>
      </w:r>
      <w:r>
        <w:rPr>
          <w:rFonts w:asciiTheme="minorHAnsi" w:hAnsiTheme="minorHAnsi" w:cstheme="minorHAnsi"/>
          <w:lang w:val="es-ES"/>
        </w:rPr>
        <w:t xml:space="preserve">dad </w:t>
      </w:r>
      <w:r w:rsidRPr="00FF10E2">
        <w:rPr>
          <w:rFonts w:asciiTheme="minorHAnsi" w:hAnsiTheme="minorHAnsi" w:cstheme="minorHAnsi"/>
          <w:lang w:val="es-ES"/>
        </w:rPr>
        <w:t xml:space="preserve">operacional </w:t>
      </w:r>
      <w:r>
        <w:rPr>
          <w:rFonts w:asciiTheme="minorHAnsi" w:hAnsiTheme="minorHAnsi" w:cstheme="minorHAnsi"/>
          <w:lang w:val="es-ES"/>
        </w:rPr>
        <w:t>y el funcionamiento aeroportuario con ayuda de tecnología de vídeo Dallmeier</w:t>
      </w:r>
      <w:r w:rsidRPr="00406094">
        <w:rPr>
          <w:rFonts w:asciiTheme="minorHAnsi" w:hAnsiTheme="minorHAnsi" w:cstheme="minorHAnsi"/>
          <w:color w:val="000000" w:themeColor="text1"/>
          <w:lang w:val="es-ES"/>
        </w:rPr>
        <w:t xml:space="preserve">. </w:t>
      </w:r>
    </w:p>
    <w:p w14:paraId="51DFC06F" w14:textId="640BF8BB" w:rsidR="00D0345B" w:rsidRPr="00B97317" w:rsidRDefault="004B688A" w:rsidP="00DB27B2">
      <w:pPr>
        <w:ind w:right="570"/>
        <w:jc w:val="both"/>
        <w:rPr>
          <w:rFonts w:asciiTheme="minorHAnsi" w:hAnsiTheme="minorHAnsi" w:cstheme="minorHAnsi"/>
          <w:i/>
          <w:iCs/>
          <w:color w:val="000000" w:themeColor="text1"/>
          <w:shd w:val="clear" w:color="auto" w:fill="FFFFFF"/>
          <w:lang w:val="en-US"/>
        </w:rPr>
      </w:pPr>
      <w:r>
        <w:rPr>
          <w:i/>
          <w:iCs/>
          <w:lang w:val="en-GB"/>
        </w:rPr>
        <w:t>Foto</w:t>
      </w:r>
      <w:r w:rsidR="00CB6B65" w:rsidRPr="00B97317">
        <w:rPr>
          <w:rFonts w:asciiTheme="minorHAnsi" w:hAnsiTheme="minorHAnsi" w:cstheme="minorHAnsi"/>
          <w:i/>
          <w:iCs/>
          <w:color w:val="000000" w:themeColor="text1"/>
          <w:shd w:val="clear" w:color="auto" w:fill="FFFFFF"/>
          <w:lang w:val="en-US"/>
        </w:rPr>
        <w:t xml:space="preserve">: Aena </w:t>
      </w:r>
    </w:p>
    <w:p w14:paraId="68D4B5B0" w14:textId="77777777" w:rsidR="00844662" w:rsidRPr="00B97317" w:rsidRDefault="00844662" w:rsidP="00DB27B2">
      <w:pPr>
        <w:ind w:right="570"/>
        <w:jc w:val="both"/>
        <w:rPr>
          <w:rFonts w:asciiTheme="minorHAnsi" w:hAnsiTheme="minorHAnsi" w:cstheme="minorHAnsi"/>
          <w:i/>
          <w:iCs/>
          <w:color w:val="000000" w:themeColor="text1"/>
          <w:shd w:val="clear" w:color="auto" w:fill="FFFFFF"/>
          <w:lang w:val="en-US"/>
        </w:rPr>
      </w:pPr>
    </w:p>
    <w:p w14:paraId="200F1D7D" w14:textId="77777777" w:rsidR="00490733" w:rsidRDefault="00490733" w:rsidP="00DB27B2">
      <w:pPr>
        <w:ind w:right="570"/>
        <w:jc w:val="both"/>
        <w:rPr>
          <w:rFonts w:asciiTheme="minorHAnsi" w:hAnsiTheme="minorHAnsi" w:cstheme="minorHAnsi"/>
          <w:i/>
          <w:iCs/>
          <w:color w:val="000000" w:themeColor="text1"/>
          <w:shd w:val="clear" w:color="auto" w:fill="FFFFFF"/>
          <w:lang w:val="en-US"/>
        </w:rPr>
      </w:pPr>
    </w:p>
    <w:p w14:paraId="1FC259B7" w14:textId="77777777" w:rsidR="003A364D" w:rsidRPr="00B97317" w:rsidRDefault="003A364D" w:rsidP="00DB27B2">
      <w:pPr>
        <w:ind w:right="570"/>
        <w:jc w:val="both"/>
        <w:rPr>
          <w:rFonts w:asciiTheme="minorHAnsi" w:hAnsiTheme="minorHAnsi" w:cstheme="minorHAnsi"/>
          <w:i/>
          <w:iCs/>
          <w:color w:val="000000" w:themeColor="text1"/>
          <w:shd w:val="clear" w:color="auto" w:fill="FFFFFF"/>
          <w:lang w:val="en-US"/>
        </w:rPr>
      </w:pPr>
    </w:p>
    <w:p w14:paraId="21361267" w14:textId="77777777" w:rsidR="00844662" w:rsidRPr="00C2109D" w:rsidRDefault="00844662" w:rsidP="00844662">
      <w:pPr>
        <w:spacing w:after="160" w:line="259" w:lineRule="auto"/>
        <w:rPr>
          <w:rFonts w:asciiTheme="minorHAnsi" w:hAnsiTheme="minorHAnsi" w:cstheme="minorHAnsi"/>
          <w:b/>
          <w:lang w:val="en-GB"/>
        </w:rPr>
      </w:pPr>
      <w:r w:rsidRPr="00C2109D">
        <w:rPr>
          <w:rFonts w:asciiTheme="minorHAnsi" w:hAnsiTheme="minorHAnsi" w:cstheme="minorHAnsi"/>
          <w:b/>
          <w:lang w:val="en-GB"/>
        </w:rPr>
        <w:t>*****</w:t>
      </w:r>
    </w:p>
    <w:p w14:paraId="574DD076" w14:textId="77777777" w:rsidR="00B26000" w:rsidRDefault="00B26000" w:rsidP="00B26000">
      <w:pPr>
        <w:pStyle w:val="Ttulo1"/>
        <w:rPr>
          <w:lang w:val="en-GB"/>
        </w:rPr>
      </w:pPr>
      <w:r>
        <w:rPr>
          <w:lang w:val="en-GB"/>
        </w:rPr>
        <w:t>Dallmeier: Turn images into assets.</w:t>
      </w:r>
    </w:p>
    <w:p w14:paraId="743E6E58" w14:textId="77777777" w:rsidR="004B688A" w:rsidRPr="00841DCA" w:rsidRDefault="004B688A" w:rsidP="004B688A">
      <w:pPr>
        <w:pStyle w:val="Sinespaciado"/>
        <w:rPr>
          <w:b/>
          <w:lang w:val="es-ES"/>
        </w:rPr>
      </w:pPr>
      <w:r w:rsidRPr="00841DCA">
        <w:rPr>
          <w:b/>
          <w:lang w:val="es-ES"/>
        </w:rPr>
        <w:t>Con tecnología de v</w:t>
      </w:r>
      <w:r>
        <w:rPr>
          <w:b/>
          <w:lang w:val="es-ES"/>
        </w:rPr>
        <w:t>í</w:t>
      </w:r>
      <w:r w:rsidRPr="00841DCA">
        <w:rPr>
          <w:b/>
          <w:lang w:val="es-ES"/>
        </w:rPr>
        <w:t>deo pionera de Alemania.</w:t>
      </w:r>
    </w:p>
    <w:p w14:paraId="1A1C0CEC" w14:textId="77777777" w:rsidR="004B688A" w:rsidRPr="00841DCA" w:rsidRDefault="004B688A" w:rsidP="004B688A">
      <w:pPr>
        <w:jc w:val="both"/>
        <w:rPr>
          <w:b/>
          <w:bCs/>
          <w:lang w:val="es-ES"/>
        </w:rPr>
      </w:pPr>
    </w:p>
    <w:p w14:paraId="41288364" w14:textId="77777777" w:rsidR="004B688A" w:rsidRDefault="004B688A" w:rsidP="004B688A">
      <w:pPr>
        <w:jc w:val="both"/>
        <w:rPr>
          <w:lang w:val="es-ES"/>
        </w:rPr>
      </w:pPr>
      <w:r w:rsidRPr="00841DCA">
        <w:rPr>
          <w:lang w:val="es-ES"/>
        </w:rPr>
        <w:t>En 1984,</w:t>
      </w:r>
      <w:r>
        <w:rPr>
          <w:lang w:val="es-ES"/>
        </w:rPr>
        <w:t xml:space="preserve"> </w:t>
      </w:r>
      <w:r w:rsidRPr="00841DCA">
        <w:rPr>
          <w:lang w:val="es-ES"/>
        </w:rPr>
        <w:t xml:space="preserve">Dieter Dallmeier </w:t>
      </w:r>
      <w:r w:rsidRPr="00E01529">
        <w:rPr>
          <w:lang w:val="es-ES"/>
        </w:rPr>
        <w:t>fundó</w:t>
      </w:r>
      <w:r w:rsidRPr="00841DCA">
        <w:rPr>
          <w:lang w:val="es-ES"/>
        </w:rPr>
        <w:t xml:space="preserve"> </w:t>
      </w:r>
      <w:r>
        <w:rPr>
          <w:lang w:val="es-ES"/>
        </w:rPr>
        <w:t xml:space="preserve">lo </w:t>
      </w:r>
      <w:r w:rsidRPr="00841DCA">
        <w:rPr>
          <w:lang w:val="es-ES"/>
        </w:rPr>
        <w:t xml:space="preserve">que hoy es Dallmeier </w:t>
      </w:r>
      <w:proofErr w:type="spellStart"/>
      <w:r w:rsidRPr="00841DCA">
        <w:rPr>
          <w:lang w:val="es-ES"/>
        </w:rPr>
        <w:t>electronic</w:t>
      </w:r>
      <w:proofErr w:type="spellEnd"/>
      <w:r w:rsidRPr="00841DCA">
        <w:rPr>
          <w:lang w:val="es-ES"/>
        </w:rPr>
        <w:t xml:space="preserve"> – n</w:t>
      </w:r>
      <w:r>
        <w:rPr>
          <w:lang w:val="es-ES"/>
        </w:rPr>
        <w:t xml:space="preserve">o en el consabido garaje, pero sí en una </w:t>
      </w:r>
      <w:r w:rsidRPr="00E01529">
        <w:rPr>
          <w:lang w:val="es-ES"/>
        </w:rPr>
        <w:t>caseta de jardín</w:t>
      </w:r>
      <w:r>
        <w:rPr>
          <w:lang w:val="es-ES"/>
        </w:rPr>
        <w:t xml:space="preserve"> en Ratisbona, Alemania. Hoy, la empresa, a la que se puede calificar con razón como </w:t>
      </w:r>
      <w:proofErr w:type="spellStart"/>
      <w:r w:rsidRPr="00E01529">
        <w:rPr>
          <w:i/>
          <w:lang w:val="es-ES"/>
        </w:rPr>
        <w:t>hidden</w:t>
      </w:r>
      <w:proofErr w:type="spellEnd"/>
      <w:r w:rsidRPr="00E01529">
        <w:rPr>
          <w:i/>
          <w:lang w:val="es-ES"/>
        </w:rPr>
        <w:t xml:space="preserve"> </w:t>
      </w:r>
      <w:proofErr w:type="spellStart"/>
      <w:r w:rsidRPr="00E01529">
        <w:rPr>
          <w:i/>
          <w:lang w:val="es-ES"/>
        </w:rPr>
        <w:t>champion</w:t>
      </w:r>
      <w:proofErr w:type="spellEnd"/>
      <w:r>
        <w:rPr>
          <w:lang w:val="es-ES"/>
        </w:rPr>
        <w:t xml:space="preserve"> de la tecnología de información de vídeo </w:t>
      </w:r>
      <w:r w:rsidRPr="00CB0C4D">
        <w:rPr>
          <w:lang w:val="es-ES"/>
        </w:rPr>
        <w:t>"</w:t>
      </w:r>
      <w:proofErr w:type="spellStart"/>
      <w:r w:rsidRPr="00CB0C4D">
        <w:rPr>
          <w:lang w:val="es-ES"/>
        </w:rPr>
        <w:t>Made</w:t>
      </w:r>
      <w:proofErr w:type="spellEnd"/>
      <w:r w:rsidRPr="00CB0C4D">
        <w:rPr>
          <w:lang w:val="es-ES"/>
        </w:rPr>
        <w:t xml:space="preserve"> in </w:t>
      </w:r>
      <w:proofErr w:type="spellStart"/>
      <w:r w:rsidRPr="00CB0C4D">
        <w:rPr>
          <w:lang w:val="es-ES"/>
        </w:rPr>
        <w:t>Germany</w:t>
      </w:r>
      <w:proofErr w:type="spellEnd"/>
      <w:r w:rsidRPr="00CB0C4D">
        <w:rPr>
          <w:lang w:val="es-ES"/>
        </w:rPr>
        <w:t xml:space="preserve">", </w:t>
      </w:r>
      <w:r>
        <w:rPr>
          <w:lang w:val="es-ES"/>
        </w:rPr>
        <w:t xml:space="preserve">tiene varios cientos de empleados a nivel mundial, más de 250 de ellos solamente en su </w:t>
      </w:r>
      <w:r w:rsidRPr="00E01529">
        <w:rPr>
          <w:lang w:val="es-ES"/>
        </w:rPr>
        <w:t>sede social en</w:t>
      </w:r>
      <w:r>
        <w:rPr>
          <w:lang w:val="es-ES"/>
        </w:rPr>
        <w:t xml:space="preserve"> el centro de Ratisbona. </w:t>
      </w:r>
    </w:p>
    <w:p w14:paraId="4A455C02" w14:textId="77777777" w:rsidR="004B688A" w:rsidRPr="00CB0C4D" w:rsidRDefault="004B688A" w:rsidP="004B688A">
      <w:pPr>
        <w:jc w:val="both"/>
        <w:rPr>
          <w:lang w:val="es-ES"/>
        </w:rPr>
      </w:pPr>
    </w:p>
    <w:p w14:paraId="61E799E8" w14:textId="77777777" w:rsidR="004B688A" w:rsidRPr="007A5115" w:rsidRDefault="004B688A" w:rsidP="004B688A">
      <w:pPr>
        <w:jc w:val="both"/>
        <w:rPr>
          <w:b/>
          <w:bCs/>
          <w:sz w:val="22"/>
          <w:szCs w:val="22"/>
          <w:lang w:val="es-ES"/>
        </w:rPr>
      </w:pPr>
      <w:r w:rsidRPr="007A5115">
        <w:rPr>
          <w:b/>
          <w:bCs/>
          <w:lang w:val="es-ES"/>
        </w:rPr>
        <w:t>Nuestros clientes: desde empresas co</w:t>
      </w:r>
      <w:r>
        <w:rPr>
          <w:b/>
          <w:bCs/>
          <w:lang w:val="es-ES"/>
        </w:rPr>
        <w:t>merciales hasta estadios de Copas M</w:t>
      </w:r>
      <w:r w:rsidRPr="007A5115">
        <w:rPr>
          <w:b/>
          <w:bCs/>
          <w:lang w:val="es-ES"/>
        </w:rPr>
        <w:t>undial</w:t>
      </w:r>
      <w:r>
        <w:rPr>
          <w:b/>
          <w:bCs/>
          <w:lang w:val="es-ES"/>
        </w:rPr>
        <w:t>es</w:t>
      </w:r>
    </w:p>
    <w:p w14:paraId="0D0849AD" w14:textId="77777777" w:rsidR="004B688A" w:rsidRDefault="004B688A" w:rsidP="004B688A">
      <w:pPr>
        <w:jc w:val="both"/>
        <w:rPr>
          <w:lang w:val="es-ES"/>
        </w:rPr>
      </w:pPr>
      <w:r w:rsidRPr="007A5115">
        <w:rPr>
          <w:lang w:val="es-ES"/>
        </w:rPr>
        <w:t xml:space="preserve">Las soluciones de cámara, grabación, software y análisis de Dallmeier </w:t>
      </w:r>
      <w:r>
        <w:rPr>
          <w:lang w:val="es-ES"/>
        </w:rPr>
        <w:t xml:space="preserve">optimizan seguridad y procesos para clientes finales B2B en un amplio rango de sectores en más de 60 países. El foco está en los usuarios de las áreas de casino, </w:t>
      </w:r>
      <w:proofErr w:type="spellStart"/>
      <w:r>
        <w:rPr>
          <w:lang w:val="es-ES"/>
        </w:rPr>
        <w:t>safe</w:t>
      </w:r>
      <w:proofErr w:type="spellEnd"/>
      <w:r>
        <w:rPr>
          <w:lang w:val="es-ES"/>
        </w:rPr>
        <w:t xml:space="preserve"> &amp; </w:t>
      </w:r>
      <w:proofErr w:type="spellStart"/>
      <w:r>
        <w:rPr>
          <w:lang w:val="es-ES"/>
        </w:rPr>
        <w:t>smart</w:t>
      </w:r>
      <w:proofErr w:type="spellEnd"/>
      <w:r>
        <w:rPr>
          <w:lang w:val="es-ES"/>
        </w:rPr>
        <w:t xml:space="preserve"> </w:t>
      </w:r>
      <w:proofErr w:type="spellStart"/>
      <w:r>
        <w:rPr>
          <w:lang w:val="es-ES"/>
        </w:rPr>
        <w:t>city</w:t>
      </w:r>
      <w:proofErr w:type="spellEnd"/>
      <w:r>
        <w:rPr>
          <w:lang w:val="es-ES"/>
        </w:rPr>
        <w:t>, aeropuerto, logística, estadio e industria. Pero también bancos, instalaciones de infraestructuras críticas, así como medianas empresas de todos los sectores forman parte de sus clientes.</w:t>
      </w:r>
    </w:p>
    <w:p w14:paraId="11FF3702" w14:textId="77777777" w:rsidR="004B688A" w:rsidRPr="009331BF" w:rsidRDefault="004B688A" w:rsidP="004B688A">
      <w:pPr>
        <w:jc w:val="both"/>
        <w:rPr>
          <w:lang w:val="es-ES"/>
        </w:rPr>
      </w:pPr>
    </w:p>
    <w:p w14:paraId="06EE144F" w14:textId="77777777" w:rsidR="004B688A" w:rsidRPr="007A5115" w:rsidRDefault="004B688A" w:rsidP="004B688A">
      <w:pPr>
        <w:jc w:val="both"/>
        <w:rPr>
          <w:b/>
          <w:bCs/>
          <w:lang w:val="es-ES"/>
        </w:rPr>
      </w:pPr>
      <w:r w:rsidRPr="007A5115">
        <w:rPr>
          <w:b/>
          <w:bCs/>
          <w:lang w:val="es-ES"/>
        </w:rPr>
        <w:t>Bajo coste total de propiedad "</w:t>
      </w:r>
      <w:proofErr w:type="spellStart"/>
      <w:r w:rsidRPr="007A5115">
        <w:rPr>
          <w:b/>
          <w:bCs/>
          <w:lang w:val="es-ES"/>
        </w:rPr>
        <w:t>Made</w:t>
      </w:r>
      <w:proofErr w:type="spellEnd"/>
      <w:r w:rsidRPr="007A5115">
        <w:rPr>
          <w:b/>
          <w:bCs/>
          <w:lang w:val="es-ES"/>
        </w:rPr>
        <w:t xml:space="preserve"> in </w:t>
      </w:r>
      <w:proofErr w:type="spellStart"/>
      <w:r w:rsidRPr="007A5115">
        <w:rPr>
          <w:b/>
          <w:bCs/>
          <w:lang w:val="es-ES"/>
        </w:rPr>
        <w:t>Germany</w:t>
      </w:r>
      <w:proofErr w:type="spellEnd"/>
      <w:r w:rsidRPr="007A5115">
        <w:rPr>
          <w:b/>
          <w:bCs/>
          <w:lang w:val="es-ES"/>
        </w:rPr>
        <w:t>"</w:t>
      </w:r>
    </w:p>
    <w:p w14:paraId="768DC03C" w14:textId="77777777" w:rsidR="004B688A" w:rsidRPr="00201208" w:rsidRDefault="004B688A" w:rsidP="004B688A">
      <w:pPr>
        <w:jc w:val="both"/>
        <w:rPr>
          <w:lang w:val="es-ES"/>
        </w:rPr>
      </w:pPr>
      <w:r w:rsidRPr="00201208">
        <w:rPr>
          <w:lang w:val="es-ES"/>
        </w:rPr>
        <w:t xml:space="preserve">Con innovaciones pioneras, Dallmeier </w:t>
      </w:r>
      <w:r>
        <w:rPr>
          <w:lang w:val="es-ES"/>
        </w:rPr>
        <w:t>consigue</w:t>
      </w:r>
      <w:r w:rsidRPr="00201208">
        <w:rPr>
          <w:lang w:val="es-ES"/>
        </w:rPr>
        <w:t xml:space="preserve"> una y otra vez </w:t>
      </w:r>
      <w:r>
        <w:rPr>
          <w:lang w:val="es-ES"/>
        </w:rPr>
        <w:t xml:space="preserve">colocarse en la cima </w:t>
      </w:r>
      <w:r w:rsidRPr="00E01529">
        <w:rPr>
          <w:lang w:val="es-ES"/>
        </w:rPr>
        <w:t>tecnológica: desde el primer sistema digital de almacenamiento de imagen del mundo con</w:t>
      </w:r>
      <w:r>
        <w:rPr>
          <w:lang w:val="es-ES"/>
        </w:rPr>
        <w:t xml:space="preserve"> análisis de movimiento en 1992, pasando por la patentada </w:t>
      </w:r>
      <w:r w:rsidRPr="00201208">
        <w:rPr>
          <w:lang w:val="es-ES"/>
        </w:rPr>
        <w:t>"</w:t>
      </w:r>
      <w:r>
        <w:rPr>
          <w:lang w:val="es-ES"/>
        </w:rPr>
        <w:t>tecnología de sensores multifocal</w:t>
      </w:r>
      <w:r w:rsidRPr="00201208">
        <w:rPr>
          <w:lang w:val="es-ES"/>
        </w:rPr>
        <w:t>"</w:t>
      </w:r>
      <w:r>
        <w:rPr>
          <w:lang w:val="es-ES"/>
        </w:rPr>
        <w:t xml:space="preserve"> </w:t>
      </w:r>
      <w:proofErr w:type="spellStart"/>
      <w:r>
        <w:rPr>
          <w:lang w:val="es-ES"/>
        </w:rPr>
        <w:t>Panomera</w:t>
      </w:r>
      <w:proofErr w:type="spellEnd"/>
      <w:r w:rsidRPr="00201208">
        <w:rPr>
          <w:lang w:val="es-ES"/>
        </w:rPr>
        <w:t xml:space="preserve">® con su </w:t>
      </w:r>
      <w:r>
        <w:rPr>
          <w:lang w:val="es-ES"/>
        </w:rPr>
        <w:t>s</w:t>
      </w:r>
      <w:r w:rsidRPr="00201208">
        <w:rPr>
          <w:lang w:val="es-ES"/>
        </w:rPr>
        <w:t>istema de montaje "</w:t>
      </w:r>
      <w:proofErr w:type="spellStart"/>
      <w:r w:rsidRPr="00201208">
        <w:rPr>
          <w:lang w:val="es-ES"/>
        </w:rPr>
        <w:t>Mountera</w:t>
      </w:r>
      <w:proofErr w:type="spellEnd"/>
      <w:r w:rsidRPr="00201208">
        <w:rPr>
          <w:lang w:val="es-ES"/>
        </w:rPr>
        <w:t xml:space="preserve">®", hasta la </w:t>
      </w:r>
      <w:r>
        <w:rPr>
          <w:lang w:val="es-ES"/>
        </w:rPr>
        <w:t xml:space="preserve">última familia de cámaras </w:t>
      </w:r>
      <w:proofErr w:type="spellStart"/>
      <w:r w:rsidRPr="00201208">
        <w:rPr>
          <w:lang w:val="es-ES"/>
        </w:rPr>
        <w:t>Domera</w:t>
      </w:r>
      <w:proofErr w:type="spellEnd"/>
      <w:r w:rsidRPr="00201208">
        <w:rPr>
          <w:lang w:val="es-ES"/>
        </w:rPr>
        <w:t xml:space="preserve">® </w:t>
      </w:r>
      <w:r>
        <w:rPr>
          <w:lang w:val="es-ES"/>
        </w:rPr>
        <w:t xml:space="preserve">que permite más de 300 variantes de cámara con sólo 18 componentes. Estas y muchas otras innovaciones crean beneficios reales para el cliente. Y, con un bajo Coste Total de Propiedad (TCO) y un alto Retorno de la Inversión (ROI), pueden competir fácilmente con </w:t>
      </w:r>
      <w:r w:rsidRPr="00B83844">
        <w:rPr>
          <w:lang w:val="es-ES"/>
        </w:rPr>
        <w:t>sistemas producidos y suministrados por países</w:t>
      </w:r>
      <w:r>
        <w:rPr>
          <w:lang w:val="es-ES"/>
        </w:rPr>
        <w:t xml:space="preserve"> con costes laborales bajos. </w:t>
      </w:r>
    </w:p>
    <w:p w14:paraId="3714BE13" w14:textId="77777777" w:rsidR="004B688A" w:rsidRPr="00E01529" w:rsidRDefault="004B688A" w:rsidP="004B688A">
      <w:pPr>
        <w:jc w:val="both"/>
        <w:rPr>
          <w:lang w:val="es-ES"/>
        </w:rPr>
      </w:pPr>
    </w:p>
    <w:p w14:paraId="31CCB78B" w14:textId="77777777" w:rsidR="004B688A" w:rsidRPr="007A5115" w:rsidRDefault="004B688A" w:rsidP="004B688A">
      <w:pPr>
        <w:jc w:val="both"/>
        <w:rPr>
          <w:b/>
          <w:bCs/>
          <w:lang w:val="es-ES"/>
        </w:rPr>
      </w:pPr>
      <w:r w:rsidRPr="007A5115">
        <w:rPr>
          <w:b/>
          <w:bCs/>
          <w:lang w:val="es-ES"/>
        </w:rPr>
        <w:t xml:space="preserve">Ciberseguridad, protección de datos y responsabilidad ética </w:t>
      </w:r>
      <w:r>
        <w:rPr>
          <w:b/>
          <w:bCs/>
          <w:lang w:val="es-ES"/>
        </w:rPr>
        <w:t>mediante la</w:t>
      </w:r>
      <w:r w:rsidRPr="00331DDE">
        <w:rPr>
          <w:b/>
          <w:bCs/>
          <w:lang w:val="es-ES"/>
        </w:rPr>
        <w:t xml:space="preserve"> máxima integración vertical</w:t>
      </w:r>
    </w:p>
    <w:p w14:paraId="242DA852" w14:textId="4E7D25B3" w:rsidR="00B26000" w:rsidRPr="004B688A" w:rsidRDefault="004B688A" w:rsidP="00B26000">
      <w:pPr>
        <w:jc w:val="both"/>
        <w:rPr>
          <w:lang w:val="es-ES"/>
        </w:rPr>
      </w:pPr>
      <w:r w:rsidRPr="00466941">
        <w:rPr>
          <w:lang w:val="es-ES"/>
        </w:rPr>
        <w:t xml:space="preserve">Con </w:t>
      </w:r>
      <w:r>
        <w:rPr>
          <w:lang w:val="es-ES"/>
        </w:rPr>
        <w:t xml:space="preserve">nuestro </w:t>
      </w:r>
      <w:r w:rsidRPr="00466941">
        <w:rPr>
          <w:lang w:val="es-ES"/>
        </w:rPr>
        <w:t>100% "</w:t>
      </w:r>
      <w:proofErr w:type="spellStart"/>
      <w:r w:rsidRPr="00466941">
        <w:rPr>
          <w:lang w:val="es-ES"/>
        </w:rPr>
        <w:t>Made</w:t>
      </w:r>
      <w:proofErr w:type="spellEnd"/>
      <w:r w:rsidRPr="00466941">
        <w:rPr>
          <w:lang w:val="es-ES"/>
        </w:rPr>
        <w:t xml:space="preserve"> in </w:t>
      </w:r>
      <w:proofErr w:type="spellStart"/>
      <w:r w:rsidRPr="00466941">
        <w:rPr>
          <w:lang w:val="es-ES"/>
        </w:rPr>
        <w:t>Germany</w:t>
      </w:r>
      <w:proofErr w:type="spellEnd"/>
      <w:r w:rsidRPr="00466941">
        <w:rPr>
          <w:lang w:val="es-ES"/>
        </w:rPr>
        <w:t>", garantizamos a nuestros clientes</w:t>
      </w:r>
      <w:r>
        <w:rPr>
          <w:lang w:val="es-ES"/>
        </w:rPr>
        <w:t xml:space="preserve"> los más altos estándares en protección de datos, ciberseguridad y responsabilidad ética. Con alta calidad y cadenas de suministro cortas también aportamos paralelamente sostenibilidad y protección ambiental. En </w:t>
      </w:r>
      <w:r w:rsidRPr="00B83844">
        <w:rPr>
          <w:lang w:val="es-ES"/>
        </w:rPr>
        <w:t>nuestra</w:t>
      </w:r>
      <w:r>
        <w:rPr>
          <w:lang w:val="es-ES"/>
        </w:rPr>
        <w:t xml:space="preserve"> prestigiosa sede principal en el centro de Ratisbona, Dallmeier no sólo </w:t>
      </w:r>
      <w:r>
        <w:rPr>
          <w:lang w:val="es-ES"/>
        </w:rPr>
        <w:lastRenderedPageBreak/>
        <w:t>lleva a cabo todo el desarrollo, sino también el proceso completo de fabricación de los productos</w:t>
      </w:r>
      <w:r w:rsidRPr="00791ABC">
        <w:rPr>
          <w:lang w:val="es-ES"/>
        </w:rPr>
        <w:t>.</w:t>
      </w:r>
    </w:p>
    <w:p w14:paraId="069F0A37" w14:textId="77777777" w:rsidR="00B26000" w:rsidRPr="004B688A" w:rsidRDefault="00B26000" w:rsidP="00B26000">
      <w:pPr>
        <w:pStyle w:val="Sinespaciado"/>
        <w:rPr>
          <w:lang w:val="es-ES"/>
        </w:rPr>
      </w:pPr>
    </w:p>
    <w:p w14:paraId="1E578AD8" w14:textId="77777777" w:rsidR="00B26000" w:rsidRPr="004B688A" w:rsidRDefault="00B26000" w:rsidP="00B26000">
      <w:pPr>
        <w:pStyle w:val="Sinespaciado"/>
        <w:rPr>
          <w:lang w:val="es-ES"/>
        </w:rPr>
      </w:pPr>
      <w:hyperlink r:id="rId11" w:history="1">
        <w:r w:rsidRPr="004B688A">
          <w:rPr>
            <w:rStyle w:val="Hipervnculo"/>
            <w:lang w:val="es-ES"/>
          </w:rPr>
          <w:t>www.dallmeier.com</w:t>
        </w:r>
      </w:hyperlink>
    </w:p>
    <w:p w14:paraId="32632959" w14:textId="1F76300D" w:rsidR="00844662" w:rsidRPr="004B688A" w:rsidRDefault="00B26000" w:rsidP="00B26000">
      <w:pPr>
        <w:ind w:right="570"/>
        <w:jc w:val="both"/>
        <w:rPr>
          <w:rFonts w:asciiTheme="minorHAnsi" w:hAnsiTheme="minorHAnsi" w:cstheme="minorHAnsi"/>
          <w:b/>
          <w:color w:val="00B0F0"/>
          <w:shd w:val="clear" w:color="auto" w:fill="FFFFFF"/>
          <w:lang w:val="es-ES"/>
        </w:rPr>
      </w:pPr>
      <w:hyperlink r:id="rId12" w:history="1">
        <w:r w:rsidRPr="004B688A">
          <w:rPr>
            <w:rStyle w:val="Hipervnculo"/>
            <w:lang w:val="es-ES"/>
          </w:rPr>
          <w:t>www.panomera.com</w:t>
        </w:r>
      </w:hyperlink>
    </w:p>
    <w:sectPr w:rsidR="00844662" w:rsidRPr="004B688A" w:rsidSect="001F528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0616E" w14:textId="77777777" w:rsidR="00560F83" w:rsidRDefault="00560F83" w:rsidP="00164ED4">
      <w:r>
        <w:separator/>
      </w:r>
    </w:p>
  </w:endnote>
  <w:endnote w:type="continuationSeparator" w:id="0">
    <w:p w14:paraId="327A5E3C" w14:textId="77777777" w:rsidR="00560F83" w:rsidRDefault="00560F83"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heSans E4s Plain">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1BCE3" w14:textId="77777777" w:rsidR="00D4041A" w:rsidRPr="00E90BED" w:rsidRDefault="004D6872" w:rsidP="00D4041A">
    <w:pPr>
      <w:pStyle w:val="Piedepgina"/>
    </w:pPr>
    <w:r w:rsidRPr="00E90BED">
      <w:rPr>
        <w:noProof/>
        <w:lang w:eastAsia="de-DE"/>
      </w:rPr>
      <w:drawing>
        <wp:anchor distT="0" distB="0" distL="114300" distR="114300" simplePos="0" relativeHeight="251658240" behindDoc="0" locked="1" layoutInCell="1" allowOverlap="1" wp14:anchorId="2C8A2B87" wp14:editId="4BB4B71B">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6EE15136" wp14:editId="54F56C9E">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A31296"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" strokecolor="#65676f" strokeweight=".5pt">
              <v:stroke joinstyle="miter"/>
              <w10:wrap anchorx="page" anchory="page"/>
              <w10:anchorlock/>
            </v:line>
          </w:pict>
        </mc:Fallback>
      </mc:AlternateContent>
    </w:r>
  </w:p>
  <w:p w14:paraId="43282AE7" w14:textId="77777777" w:rsidR="00555CC5" w:rsidRPr="00E90BED" w:rsidRDefault="00555CC5" w:rsidP="00D4041A">
    <w:pPr>
      <w:pStyle w:val="Piedepgina"/>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4918E85C" w14:textId="77777777" w:rsidTr="001E7903">
      <w:tc>
        <w:tcPr>
          <w:tcW w:w="7341" w:type="dxa"/>
          <w:tcBorders>
            <w:top w:val="nil"/>
            <w:left w:val="nil"/>
            <w:bottom w:val="nil"/>
            <w:right w:val="nil"/>
          </w:tcBorders>
        </w:tcPr>
        <w:p w14:paraId="7702C2F8" w14:textId="0DDD9B0D"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B26000">
            <w:rPr>
              <w:rFonts w:asciiTheme="minorHAnsi" w:hAnsiTheme="minorHAnsi" w:cstheme="minorHAnsi"/>
              <w:sz w:val="14"/>
              <w:szCs w:val="14"/>
              <w:lang w:val="en-US"/>
            </w:rPr>
            <w:t xml:space="preserve"> dept.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B26000">
            <w:rPr>
              <w:rFonts w:asciiTheme="minorHAnsi" w:hAnsiTheme="minorHAnsi" w:cstheme="minorHAnsi"/>
              <w:sz w:val="14"/>
              <w:szCs w:val="14"/>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B26000">
            <w:rPr>
              <w:rFonts w:asciiTheme="minorHAnsi" w:hAnsiTheme="minorHAnsi" w:cstheme="minorHAnsi"/>
              <w:sz w:val="14"/>
              <w:szCs w:val="14"/>
            </w:rPr>
            <w:t>Germany</w:t>
          </w:r>
        </w:p>
        <w:p w14:paraId="3FFEA93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7AF80D3" w14:textId="1C12C48F"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F10758">
            <w:rPr>
              <w:rFonts w:asciiTheme="minorHAnsi" w:hAnsiTheme="minorHAnsi" w:cstheme="minorHAnsi"/>
              <w:sz w:val="14"/>
              <w:szCs w:val="14"/>
            </w:rPr>
            <w:t>02</w:t>
          </w:r>
          <w:r w:rsidRPr="00E90BED">
            <w:rPr>
              <w:rFonts w:asciiTheme="minorHAnsi" w:hAnsiTheme="minorHAnsi" w:cstheme="minorHAnsi"/>
              <w:sz w:val="14"/>
              <w:szCs w:val="14"/>
            </w:rPr>
            <w:t xml:space="preserve"> / </w:t>
          </w:r>
          <w:r w:rsidR="002F574E">
            <w:rPr>
              <w:rFonts w:asciiTheme="minorHAnsi" w:hAnsiTheme="minorHAnsi" w:cstheme="minorHAnsi"/>
              <w:sz w:val="14"/>
              <w:szCs w:val="14"/>
            </w:rPr>
            <w:t>202</w:t>
          </w:r>
          <w:r w:rsidR="00F10758">
            <w:rPr>
              <w:rFonts w:asciiTheme="minorHAnsi" w:hAnsiTheme="minorHAnsi" w:cstheme="minorHAnsi"/>
              <w:sz w:val="14"/>
              <w:szCs w:val="14"/>
            </w:rPr>
            <w:t>5</w:t>
          </w:r>
        </w:p>
        <w:p w14:paraId="12EDD534" w14:textId="77777777" w:rsidR="00D4041A" w:rsidRPr="00E90BED" w:rsidRDefault="00500D35" w:rsidP="00C21B5E">
          <w:pPr>
            <w:pStyle w:val="Piedepgina"/>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406AA0C5" w14:textId="77777777" w:rsidTr="001E7903">
      <w:tc>
        <w:tcPr>
          <w:tcW w:w="7341" w:type="dxa"/>
          <w:tcBorders>
            <w:top w:val="nil"/>
            <w:left w:val="nil"/>
            <w:bottom w:val="nil"/>
            <w:right w:val="nil"/>
          </w:tcBorders>
        </w:tcPr>
        <w:p w14:paraId="5B96DB4D" w14:textId="77777777" w:rsidR="00D4041A" w:rsidRPr="00E90BED" w:rsidRDefault="00D4041A" w:rsidP="00D4041A">
          <w:pPr>
            <w:pStyle w:val="Piedepgina"/>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4567F68F" w14:textId="77777777" w:rsidR="00D4041A" w:rsidRPr="00E90BED" w:rsidRDefault="00D4041A" w:rsidP="00D4041A">
          <w:pPr>
            <w:pStyle w:val="Piedepgina"/>
            <w:jc w:val="right"/>
            <w:rPr>
              <w:rFonts w:cstheme="minorHAnsi"/>
              <w:sz w:val="14"/>
              <w:szCs w:val="14"/>
            </w:rPr>
          </w:pPr>
        </w:p>
      </w:tc>
    </w:tr>
  </w:tbl>
  <w:p w14:paraId="55A670B8" w14:textId="77777777" w:rsidR="00D4041A" w:rsidRPr="00E90BED" w:rsidRDefault="00D4041A" w:rsidP="00D404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064CC" w14:textId="77777777" w:rsidR="00560F83" w:rsidRDefault="00560F83" w:rsidP="00164ED4">
      <w:r>
        <w:separator/>
      </w:r>
    </w:p>
  </w:footnote>
  <w:footnote w:type="continuationSeparator" w:id="0">
    <w:p w14:paraId="5207EBAE" w14:textId="77777777" w:rsidR="00560F83" w:rsidRDefault="00560F83"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6D956" w14:textId="77777777" w:rsidR="00164ED4" w:rsidRDefault="00164ED4" w:rsidP="00A47EB9">
    <w:pPr>
      <w:pStyle w:val="Encabezado"/>
    </w:pPr>
  </w:p>
  <w:p w14:paraId="26FCA1E5" w14:textId="77777777" w:rsidR="00164ED4" w:rsidRDefault="004D6872">
    <w:pPr>
      <w:pStyle w:val="Encabezado"/>
    </w:pPr>
    <w:r w:rsidRPr="00CD7E89">
      <w:rPr>
        <w:noProof/>
        <w:lang w:eastAsia="de-DE"/>
      </w:rPr>
      <w:drawing>
        <wp:anchor distT="0" distB="0" distL="114300" distR="114300" simplePos="0" relativeHeight="251659264" behindDoc="0" locked="1" layoutInCell="1" allowOverlap="1" wp14:anchorId="724190F6" wp14:editId="58632627">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BB7883" wp14:editId="290B2B55">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011454"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" strokecolor="#65676f" strokeweight=".5pt">
              <v:stroke joinstyle="miter"/>
              <w10:wrap anchorx="page" anchory="page"/>
              <w10:anchorlock/>
            </v:line>
          </w:pict>
        </mc:Fallback>
      </mc:AlternateContent>
    </w:r>
  </w:p>
  <w:p w14:paraId="44DB8603" w14:textId="77777777" w:rsidR="00164ED4" w:rsidRDefault="00164ED4">
    <w:pPr>
      <w:pStyle w:val="Encabezado"/>
    </w:pPr>
  </w:p>
  <w:p w14:paraId="34B1074B" w14:textId="77777777" w:rsidR="00B175DD" w:rsidRDefault="00B175DD" w:rsidP="007071E9">
    <w:pPr>
      <w:pStyle w:val="Encabezado"/>
      <w:rPr>
        <w:b/>
      </w:rPr>
    </w:pPr>
  </w:p>
  <w:p w14:paraId="067198CC" w14:textId="5493580B" w:rsidR="00B175DD" w:rsidRPr="008C12E9" w:rsidRDefault="00B175DD" w:rsidP="008C12E9">
    <w:pPr>
      <w:pStyle w:val="Ttulo"/>
    </w:pPr>
    <w:r w:rsidRPr="008C12E9">
      <w:t xml:space="preserve">Dallmeier </w:t>
    </w:r>
    <w:proofErr w:type="spellStart"/>
    <w:r w:rsidR="004B688A">
      <w:t>caso</w:t>
    </w:r>
    <w:proofErr w:type="spellEnd"/>
    <w:r w:rsidR="004B688A">
      <w:t xml:space="preserve"> de </w:t>
    </w:r>
    <w:proofErr w:type="spellStart"/>
    <w:r w:rsidR="004B688A">
      <w:t>éxito</w:t>
    </w:r>
    <w:proofErr w:type="spellEnd"/>
    <w:r w:rsidRPr="008C12E9">
      <w:t xml:space="preserve"> </w:t>
    </w:r>
  </w:p>
  <w:p w14:paraId="4EFF87B3" w14:textId="77777777" w:rsidR="007B121E" w:rsidRDefault="007B12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A764A"/>
    <w:multiLevelType w:val="hybridMultilevel"/>
    <w:tmpl w:val="86947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392BE0"/>
    <w:multiLevelType w:val="hybridMultilevel"/>
    <w:tmpl w:val="CB7C1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CC0549"/>
    <w:multiLevelType w:val="hybridMultilevel"/>
    <w:tmpl w:val="0422D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0E4B8A"/>
    <w:multiLevelType w:val="hybridMultilevel"/>
    <w:tmpl w:val="3DEC1A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A21C79"/>
    <w:multiLevelType w:val="hybridMultilevel"/>
    <w:tmpl w:val="93F468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3BF10CB"/>
    <w:multiLevelType w:val="hybridMultilevel"/>
    <w:tmpl w:val="E8DCF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9D179D5"/>
    <w:multiLevelType w:val="hybridMultilevel"/>
    <w:tmpl w:val="C31ED87A"/>
    <w:lvl w:ilvl="0" w:tplc="C91E3CA4">
      <w:numFmt w:val="bullet"/>
      <w:lvlText w:val=""/>
      <w:lvlJc w:val="left"/>
      <w:pPr>
        <w:ind w:left="720" w:hanging="360"/>
      </w:pPr>
      <w:rPr>
        <w:rFonts w:ascii="Wingdings" w:eastAsia="Times New Roman" w:hAnsi="Wingdings"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614D016B"/>
    <w:multiLevelType w:val="hybridMultilevel"/>
    <w:tmpl w:val="15825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E875F4C"/>
    <w:multiLevelType w:val="hybridMultilevel"/>
    <w:tmpl w:val="6D9C6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3054867">
    <w:abstractNumId w:val="3"/>
  </w:num>
  <w:num w:numId="2" w16cid:durableId="924074495">
    <w:abstractNumId w:val="4"/>
  </w:num>
  <w:num w:numId="3" w16cid:durableId="1399017008">
    <w:abstractNumId w:val="8"/>
  </w:num>
  <w:num w:numId="4" w16cid:durableId="691808169">
    <w:abstractNumId w:val="1"/>
  </w:num>
  <w:num w:numId="5" w16cid:durableId="1172260747">
    <w:abstractNumId w:val="0"/>
  </w:num>
  <w:num w:numId="6" w16cid:durableId="1550875690">
    <w:abstractNumId w:val="7"/>
  </w:num>
  <w:num w:numId="7" w16cid:durableId="1880315226">
    <w:abstractNumId w:val="2"/>
  </w:num>
  <w:num w:numId="8" w16cid:durableId="671877281">
    <w:abstractNumId w:val="5"/>
  </w:num>
  <w:num w:numId="9" w16cid:durableId="9395306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BB1"/>
    <w:rsid w:val="00016186"/>
    <w:rsid w:val="00021941"/>
    <w:rsid w:val="00041BFF"/>
    <w:rsid w:val="00053C82"/>
    <w:rsid w:val="00056D28"/>
    <w:rsid w:val="00062FCD"/>
    <w:rsid w:val="000721FF"/>
    <w:rsid w:val="00083E16"/>
    <w:rsid w:val="00083E1E"/>
    <w:rsid w:val="00084BDF"/>
    <w:rsid w:val="000878AB"/>
    <w:rsid w:val="0009022D"/>
    <w:rsid w:val="000A09FA"/>
    <w:rsid w:val="000C7718"/>
    <w:rsid w:val="000D22D7"/>
    <w:rsid w:val="000E3A75"/>
    <w:rsid w:val="000F60F7"/>
    <w:rsid w:val="00114428"/>
    <w:rsid w:val="00134046"/>
    <w:rsid w:val="0013599B"/>
    <w:rsid w:val="00135A80"/>
    <w:rsid w:val="00140A70"/>
    <w:rsid w:val="00142849"/>
    <w:rsid w:val="0014453A"/>
    <w:rsid w:val="00154462"/>
    <w:rsid w:val="001549B2"/>
    <w:rsid w:val="00156FD4"/>
    <w:rsid w:val="00164ED4"/>
    <w:rsid w:val="001701CA"/>
    <w:rsid w:val="00171C82"/>
    <w:rsid w:val="001740E8"/>
    <w:rsid w:val="001814E9"/>
    <w:rsid w:val="001A073A"/>
    <w:rsid w:val="001C25B5"/>
    <w:rsid w:val="001D399B"/>
    <w:rsid w:val="001E5959"/>
    <w:rsid w:val="001E7903"/>
    <w:rsid w:val="001F5121"/>
    <w:rsid w:val="001F5286"/>
    <w:rsid w:val="002155A8"/>
    <w:rsid w:val="0021577F"/>
    <w:rsid w:val="00224D61"/>
    <w:rsid w:val="00224DC2"/>
    <w:rsid w:val="00241EC3"/>
    <w:rsid w:val="002547BE"/>
    <w:rsid w:val="00265324"/>
    <w:rsid w:val="00270280"/>
    <w:rsid w:val="00276B4A"/>
    <w:rsid w:val="00285247"/>
    <w:rsid w:val="002975D9"/>
    <w:rsid w:val="002A2E56"/>
    <w:rsid w:val="002B1B74"/>
    <w:rsid w:val="002B4961"/>
    <w:rsid w:val="002C2AA8"/>
    <w:rsid w:val="002C4724"/>
    <w:rsid w:val="002E103C"/>
    <w:rsid w:val="002E3588"/>
    <w:rsid w:val="002F2C03"/>
    <w:rsid w:val="002F5402"/>
    <w:rsid w:val="002F574E"/>
    <w:rsid w:val="002F7386"/>
    <w:rsid w:val="003053EF"/>
    <w:rsid w:val="00311AAA"/>
    <w:rsid w:val="0031415F"/>
    <w:rsid w:val="00325EE8"/>
    <w:rsid w:val="00341617"/>
    <w:rsid w:val="003444DD"/>
    <w:rsid w:val="00344F26"/>
    <w:rsid w:val="00345A68"/>
    <w:rsid w:val="003473FF"/>
    <w:rsid w:val="00353FB5"/>
    <w:rsid w:val="003671C4"/>
    <w:rsid w:val="003723DA"/>
    <w:rsid w:val="003725CB"/>
    <w:rsid w:val="00375080"/>
    <w:rsid w:val="0037730C"/>
    <w:rsid w:val="003807E4"/>
    <w:rsid w:val="0038088E"/>
    <w:rsid w:val="00390227"/>
    <w:rsid w:val="00394B26"/>
    <w:rsid w:val="0039701C"/>
    <w:rsid w:val="003A364D"/>
    <w:rsid w:val="003B2056"/>
    <w:rsid w:val="003B3C14"/>
    <w:rsid w:val="003C285E"/>
    <w:rsid w:val="003C3C19"/>
    <w:rsid w:val="003D44CF"/>
    <w:rsid w:val="003D7BB1"/>
    <w:rsid w:val="003E0076"/>
    <w:rsid w:val="003F0123"/>
    <w:rsid w:val="003F2BAB"/>
    <w:rsid w:val="004139CC"/>
    <w:rsid w:val="004176A2"/>
    <w:rsid w:val="00425C7D"/>
    <w:rsid w:val="00433C0C"/>
    <w:rsid w:val="004361DF"/>
    <w:rsid w:val="00441D35"/>
    <w:rsid w:val="00444970"/>
    <w:rsid w:val="00457DE9"/>
    <w:rsid w:val="00462BEB"/>
    <w:rsid w:val="00470EBB"/>
    <w:rsid w:val="00490733"/>
    <w:rsid w:val="0049342A"/>
    <w:rsid w:val="004945BB"/>
    <w:rsid w:val="00495AD9"/>
    <w:rsid w:val="00497D64"/>
    <w:rsid w:val="004A2884"/>
    <w:rsid w:val="004A5C6E"/>
    <w:rsid w:val="004B688A"/>
    <w:rsid w:val="004C0D59"/>
    <w:rsid w:val="004D2576"/>
    <w:rsid w:val="004D6872"/>
    <w:rsid w:val="004E27AC"/>
    <w:rsid w:val="004E2A7B"/>
    <w:rsid w:val="004F0FD9"/>
    <w:rsid w:val="00500D35"/>
    <w:rsid w:val="005044AA"/>
    <w:rsid w:val="00505AB0"/>
    <w:rsid w:val="0051242F"/>
    <w:rsid w:val="00516171"/>
    <w:rsid w:val="005207E5"/>
    <w:rsid w:val="005212CE"/>
    <w:rsid w:val="00522BB4"/>
    <w:rsid w:val="00525911"/>
    <w:rsid w:val="00526832"/>
    <w:rsid w:val="005318C7"/>
    <w:rsid w:val="005428FF"/>
    <w:rsid w:val="0054437A"/>
    <w:rsid w:val="005511C0"/>
    <w:rsid w:val="0055580C"/>
    <w:rsid w:val="00555CC5"/>
    <w:rsid w:val="00560F83"/>
    <w:rsid w:val="00564D06"/>
    <w:rsid w:val="0057028A"/>
    <w:rsid w:val="0059271B"/>
    <w:rsid w:val="005939D6"/>
    <w:rsid w:val="005B7A25"/>
    <w:rsid w:val="005C04BD"/>
    <w:rsid w:val="005C27EE"/>
    <w:rsid w:val="005C6AD0"/>
    <w:rsid w:val="005D02BC"/>
    <w:rsid w:val="005D0A89"/>
    <w:rsid w:val="005D7FE3"/>
    <w:rsid w:val="005E25B3"/>
    <w:rsid w:val="0060397E"/>
    <w:rsid w:val="0060622C"/>
    <w:rsid w:val="00613F28"/>
    <w:rsid w:val="00622385"/>
    <w:rsid w:val="006245BA"/>
    <w:rsid w:val="006333E8"/>
    <w:rsid w:val="006424A1"/>
    <w:rsid w:val="00650356"/>
    <w:rsid w:val="00657060"/>
    <w:rsid w:val="00663FCD"/>
    <w:rsid w:val="00667221"/>
    <w:rsid w:val="0066736A"/>
    <w:rsid w:val="00680068"/>
    <w:rsid w:val="006C78B9"/>
    <w:rsid w:val="006D5C58"/>
    <w:rsid w:val="006D612A"/>
    <w:rsid w:val="006E15E5"/>
    <w:rsid w:val="006F14A4"/>
    <w:rsid w:val="006F733A"/>
    <w:rsid w:val="00705280"/>
    <w:rsid w:val="007071E9"/>
    <w:rsid w:val="00713987"/>
    <w:rsid w:val="00717E19"/>
    <w:rsid w:val="00724B6C"/>
    <w:rsid w:val="0072691F"/>
    <w:rsid w:val="0073369E"/>
    <w:rsid w:val="007345BD"/>
    <w:rsid w:val="00742FF3"/>
    <w:rsid w:val="00757029"/>
    <w:rsid w:val="00763F41"/>
    <w:rsid w:val="00770430"/>
    <w:rsid w:val="007A0117"/>
    <w:rsid w:val="007B121E"/>
    <w:rsid w:val="00807568"/>
    <w:rsid w:val="008211EB"/>
    <w:rsid w:val="0083440D"/>
    <w:rsid w:val="0083590A"/>
    <w:rsid w:val="00844662"/>
    <w:rsid w:val="0086366E"/>
    <w:rsid w:val="00873547"/>
    <w:rsid w:val="00893519"/>
    <w:rsid w:val="0089429F"/>
    <w:rsid w:val="008B13BE"/>
    <w:rsid w:val="008C12E9"/>
    <w:rsid w:val="008C1B6E"/>
    <w:rsid w:val="008C29FA"/>
    <w:rsid w:val="008E13CC"/>
    <w:rsid w:val="008E4D47"/>
    <w:rsid w:val="00913459"/>
    <w:rsid w:val="00926264"/>
    <w:rsid w:val="0093468E"/>
    <w:rsid w:val="00937E63"/>
    <w:rsid w:val="0095134F"/>
    <w:rsid w:val="00975044"/>
    <w:rsid w:val="0098025E"/>
    <w:rsid w:val="00985A38"/>
    <w:rsid w:val="00993D90"/>
    <w:rsid w:val="00996839"/>
    <w:rsid w:val="009A1455"/>
    <w:rsid w:val="009B3B3C"/>
    <w:rsid w:val="009D7433"/>
    <w:rsid w:val="009E28E1"/>
    <w:rsid w:val="009E3763"/>
    <w:rsid w:val="009E45BC"/>
    <w:rsid w:val="009E692E"/>
    <w:rsid w:val="009F3349"/>
    <w:rsid w:val="009F3BFA"/>
    <w:rsid w:val="00A1475D"/>
    <w:rsid w:val="00A16645"/>
    <w:rsid w:val="00A2113E"/>
    <w:rsid w:val="00A277D5"/>
    <w:rsid w:val="00A32517"/>
    <w:rsid w:val="00A45864"/>
    <w:rsid w:val="00A47EB9"/>
    <w:rsid w:val="00A52C70"/>
    <w:rsid w:val="00A61D05"/>
    <w:rsid w:val="00A65938"/>
    <w:rsid w:val="00A65B1E"/>
    <w:rsid w:val="00A87BE6"/>
    <w:rsid w:val="00A927A8"/>
    <w:rsid w:val="00AA05FE"/>
    <w:rsid w:val="00AB3677"/>
    <w:rsid w:val="00AB4F5B"/>
    <w:rsid w:val="00AF0D13"/>
    <w:rsid w:val="00AF73BC"/>
    <w:rsid w:val="00AF7708"/>
    <w:rsid w:val="00AF7F63"/>
    <w:rsid w:val="00B15C55"/>
    <w:rsid w:val="00B16B09"/>
    <w:rsid w:val="00B175DD"/>
    <w:rsid w:val="00B2201D"/>
    <w:rsid w:val="00B244F1"/>
    <w:rsid w:val="00B24DB6"/>
    <w:rsid w:val="00B2574E"/>
    <w:rsid w:val="00B26000"/>
    <w:rsid w:val="00B35BFD"/>
    <w:rsid w:val="00B40CB4"/>
    <w:rsid w:val="00B45733"/>
    <w:rsid w:val="00B70394"/>
    <w:rsid w:val="00B824EB"/>
    <w:rsid w:val="00B85AC1"/>
    <w:rsid w:val="00B97317"/>
    <w:rsid w:val="00BA6C41"/>
    <w:rsid w:val="00BB133D"/>
    <w:rsid w:val="00BB1CE8"/>
    <w:rsid w:val="00BB2041"/>
    <w:rsid w:val="00BB224C"/>
    <w:rsid w:val="00BC0065"/>
    <w:rsid w:val="00BD7E4A"/>
    <w:rsid w:val="00BE0207"/>
    <w:rsid w:val="00BE7F3C"/>
    <w:rsid w:val="00BF0359"/>
    <w:rsid w:val="00BF0E93"/>
    <w:rsid w:val="00BF2C75"/>
    <w:rsid w:val="00C0731B"/>
    <w:rsid w:val="00C12A97"/>
    <w:rsid w:val="00C17CB1"/>
    <w:rsid w:val="00C2109D"/>
    <w:rsid w:val="00C21B5E"/>
    <w:rsid w:val="00C2497D"/>
    <w:rsid w:val="00C27E29"/>
    <w:rsid w:val="00C47E1B"/>
    <w:rsid w:val="00C57604"/>
    <w:rsid w:val="00C61749"/>
    <w:rsid w:val="00C63277"/>
    <w:rsid w:val="00C672F9"/>
    <w:rsid w:val="00C71D84"/>
    <w:rsid w:val="00C83ECE"/>
    <w:rsid w:val="00C91525"/>
    <w:rsid w:val="00CA1E7E"/>
    <w:rsid w:val="00CB3E2C"/>
    <w:rsid w:val="00CB45C6"/>
    <w:rsid w:val="00CB6B65"/>
    <w:rsid w:val="00CD3812"/>
    <w:rsid w:val="00CE08F3"/>
    <w:rsid w:val="00CE25FC"/>
    <w:rsid w:val="00CE48AD"/>
    <w:rsid w:val="00CE646F"/>
    <w:rsid w:val="00D02086"/>
    <w:rsid w:val="00D02756"/>
    <w:rsid w:val="00D0345B"/>
    <w:rsid w:val="00D10C0E"/>
    <w:rsid w:val="00D1422C"/>
    <w:rsid w:val="00D17366"/>
    <w:rsid w:val="00D27076"/>
    <w:rsid w:val="00D3252E"/>
    <w:rsid w:val="00D4041A"/>
    <w:rsid w:val="00D43422"/>
    <w:rsid w:val="00D47D70"/>
    <w:rsid w:val="00D5381B"/>
    <w:rsid w:val="00D71120"/>
    <w:rsid w:val="00D76BE9"/>
    <w:rsid w:val="00D8560D"/>
    <w:rsid w:val="00D85B37"/>
    <w:rsid w:val="00DB27B2"/>
    <w:rsid w:val="00DC2962"/>
    <w:rsid w:val="00DE39C7"/>
    <w:rsid w:val="00DE6361"/>
    <w:rsid w:val="00DF1DDF"/>
    <w:rsid w:val="00DF6C96"/>
    <w:rsid w:val="00E0550D"/>
    <w:rsid w:val="00E12264"/>
    <w:rsid w:val="00E24D2B"/>
    <w:rsid w:val="00E342B4"/>
    <w:rsid w:val="00E41E24"/>
    <w:rsid w:val="00E569EC"/>
    <w:rsid w:val="00E82454"/>
    <w:rsid w:val="00E83DD9"/>
    <w:rsid w:val="00E90BED"/>
    <w:rsid w:val="00E97C60"/>
    <w:rsid w:val="00EA384F"/>
    <w:rsid w:val="00EA3F53"/>
    <w:rsid w:val="00EB72BF"/>
    <w:rsid w:val="00EC54B3"/>
    <w:rsid w:val="00ED389A"/>
    <w:rsid w:val="00F0770B"/>
    <w:rsid w:val="00F10758"/>
    <w:rsid w:val="00F1410A"/>
    <w:rsid w:val="00F26CBB"/>
    <w:rsid w:val="00F346E4"/>
    <w:rsid w:val="00F465C9"/>
    <w:rsid w:val="00F50197"/>
    <w:rsid w:val="00F700AB"/>
    <w:rsid w:val="00F70187"/>
    <w:rsid w:val="00F80A0D"/>
    <w:rsid w:val="00F905B2"/>
    <w:rsid w:val="00F969FB"/>
    <w:rsid w:val="00FA106B"/>
    <w:rsid w:val="00FA17E6"/>
    <w:rsid w:val="00FA215B"/>
    <w:rsid w:val="00FA5CBD"/>
    <w:rsid w:val="00FB20C2"/>
    <w:rsid w:val="00FB4C3B"/>
    <w:rsid w:val="00FB4D90"/>
    <w:rsid w:val="00FB722E"/>
    <w:rsid w:val="00FD2781"/>
    <w:rsid w:val="00FD4D3B"/>
    <w:rsid w:val="00FD7B77"/>
    <w:rsid w:val="00FE1C9D"/>
    <w:rsid w:val="00FE492D"/>
    <w:rsid w:val="00FF113D"/>
    <w:rsid w:val="00FF3279"/>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7F4512"/>
  <w15:docId w15:val="{FEFA457A-11C3-482E-BF66-C5FBF3B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0C2"/>
    <w:pPr>
      <w:spacing w:after="0" w:line="240" w:lineRule="auto"/>
    </w:pPr>
    <w:rPr>
      <w:rFonts w:ascii="Calibri" w:eastAsia="Times New Roman" w:hAnsi="Calibri" w:cs="Times New Roman"/>
      <w:sz w:val="24"/>
      <w:szCs w:val="24"/>
      <w:lang w:eastAsia="de-DE"/>
    </w:rPr>
  </w:style>
  <w:style w:type="paragraph" w:styleId="Ttulo1">
    <w:name w:val="heading 1"/>
    <w:basedOn w:val="Normal"/>
    <w:next w:val="Normal"/>
    <w:link w:val="Ttulo1Car"/>
    <w:uiPriority w:val="9"/>
    <w:qFormat/>
    <w:rsid w:val="008C12E9"/>
    <w:pPr>
      <w:tabs>
        <w:tab w:val="left" w:pos="4110"/>
      </w:tabs>
      <w:outlineLvl w:val="0"/>
    </w:pPr>
    <w:rPr>
      <w:rFonts w:asciiTheme="minorHAnsi" w:hAnsiTheme="minorHAnsi" w:cstheme="minorHAnsi"/>
      <w:b/>
      <w:sz w:val="32"/>
      <w:szCs w:val="32"/>
    </w:rPr>
  </w:style>
  <w:style w:type="paragraph" w:styleId="Ttulo2">
    <w:name w:val="heading 2"/>
    <w:basedOn w:val="Ttulo1"/>
    <w:next w:val="Normal"/>
    <w:link w:val="Ttulo2Car"/>
    <w:uiPriority w:val="9"/>
    <w:unhideWhenUsed/>
    <w:qFormat/>
    <w:rsid w:val="008C12E9"/>
    <w:pPr>
      <w:outlineLvl w:val="1"/>
    </w:pPr>
    <w:rPr>
      <w:b w:val="0"/>
    </w:rPr>
  </w:style>
  <w:style w:type="paragraph" w:styleId="Ttulo3">
    <w:name w:val="heading 3"/>
    <w:basedOn w:val="Normal"/>
    <w:next w:val="Normal"/>
    <w:link w:val="Ttulo3Car"/>
    <w:uiPriority w:val="9"/>
    <w:unhideWhenUsed/>
    <w:qFormat/>
    <w:rsid w:val="008C12E9"/>
    <w:pPr>
      <w:jc w:val="both"/>
      <w:outlineLvl w:val="2"/>
    </w:pPr>
    <w:rPr>
      <w:rFonts w:asciiTheme="minorHAnsi" w:hAnsiTheme="minorHAnsi" w:cstheme="minorHAnsi"/>
      <w:b/>
    </w:rPr>
  </w:style>
  <w:style w:type="paragraph" w:styleId="Ttulo4">
    <w:name w:val="heading 4"/>
    <w:basedOn w:val="Ttulo3"/>
    <w:next w:val="Normal"/>
    <w:link w:val="Ttulo4Car"/>
    <w:uiPriority w:val="9"/>
    <w:unhideWhenUsed/>
    <w:qFormat/>
    <w:rsid w:val="008C12E9"/>
    <w:pPr>
      <w:outlineLvl w:val="3"/>
    </w:pPr>
    <w:rPr>
      <w:b w:val="0"/>
      <w:color w:val="1CBBF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164ED4"/>
  </w:style>
  <w:style w:type="paragraph" w:styleId="Piedepgina">
    <w:name w:val="footer"/>
    <w:basedOn w:val="Normal"/>
    <w:link w:val="PiedepginaCar"/>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164ED4"/>
  </w:style>
  <w:style w:type="paragraph" w:styleId="Textodeglobo">
    <w:name w:val="Balloon Text"/>
    <w:basedOn w:val="Normal"/>
    <w:link w:val="TextodegloboCar"/>
    <w:uiPriority w:val="99"/>
    <w:semiHidden/>
    <w:unhideWhenUsed/>
    <w:rsid w:val="00FA106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106B"/>
    <w:rPr>
      <w:rFonts w:ascii="Segoe UI" w:eastAsia="Times New Roman" w:hAnsi="Segoe UI" w:cs="Segoe UI"/>
      <w:sz w:val="18"/>
      <w:szCs w:val="18"/>
      <w:lang w:eastAsia="de-DE"/>
    </w:rPr>
  </w:style>
  <w:style w:type="character" w:styleId="Nmerodepgina">
    <w:name w:val="page number"/>
    <w:basedOn w:val="Fuentedeprrafopredeter"/>
    <w:rsid w:val="00BE7F3C"/>
  </w:style>
  <w:style w:type="character" w:styleId="Hipervnculo">
    <w:name w:val="Hyperlink"/>
    <w:rsid w:val="00BE7F3C"/>
    <w:rPr>
      <w:color w:val="0000FF"/>
      <w:u w:val="single"/>
    </w:rPr>
  </w:style>
  <w:style w:type="character" w:styleId="Textoennegrita">
    <w:name w:val="Strong"/>
    <w:uiPriority w:val="22"/>
    <w:qFormat/>
    <w:rsid w:val="00BC0065"/>
    <w:rPr>
      <w:b/>
      <w:bCs/>
    </w:rPr>
  </w:style>
  <w:style w:type="character" w:customStyle="1" w:styleId="Ttulo1Car">
    <w:name w:val="Título 1 Car"/>
    <w:basedOn w:val="Fuentedeprrafopredeter"/>
    <w:link w:val="Ttulo1"/>
    <w:uiPriority w:val="9"/>
    <w:rsid w:val="008C12E9"/>
    <w:rPr>
      <w:rFonts w:eastAsia="Times New Roman" w:cstheme="minorHAnsi"/>
      <w:b/>
      <w:sz w:val="32"/>
      <w:szCs w:val="32"/>
      <w:lang w:eastAsia="de-DE"/>
    </w:rPr>
  </w:style>
  <w:style w:type="character" w:customStyle="1" w:styleId="Ttulo2Car">
    <w:name w:val="Título 2 Car"/>
    <w:basedOn w:val="Fuentedeprrafopredeter"/>
    <w:link w:val="Ttulo2"/>
    <w:uiPriority w:val="9"/>
    <w:rsid w:val="008C12E9"/>
    <w:rPr>
      <w:rFonts w:eastAsia="Times New Roman" w:cstheme="minorHAnsi"/>
      <w:sz w:val="32"/>
      <w:szCs w:val="32"/>
      <w:lang w:eastAsia="de-DE"/>
    </w:rPr>
  </w:style>
  <w:style w:type="character" w:customStyle="1" w:styleId="Ttulo3Car">
    <w:name w:val="Título 3 Car"/>
    <w:basedOn w:val="Fuentedeprrafopredeter"/>
    <w:link w:val="Ttulo3"/>
    <w:uiPriority w:val="9"/>
    <w:rsid w:val="008C12E9"/>
    <w:rPr>
      <w:rFonts w:eastAsia="Times New Roman" w:cstheme="minorHAnsi"/>
      <w:b/>
      <w:sz w:val="24"/>
      <w:szCs w:val="24"/>
      <w:lang w:eastAsia="de-DE"/>
    </w:rPr>
  </w:style>
  <w:style w:type="character" w:customStyle="1" w:styleId="Ttulo4Car">
    <w:name w:val="Título 4 Car"/>
    <w:basedOn w:val="Fuentedeprrafopredeter"/>
    <w:link w:val="Ttulo4"/>
    <w:uiPriority w:val="9"/>
    <w:rsid w:val="008C12E9"/>
    <w:rPr>
      <w:rFonts w:eastAsia="Times New Roman" w:cstheme="minorHAnsi"/>
      <w:color w:val="1CBBFF"/>
      <w:sz w:val="24"/>
      <w:szCs w:val="24"/>
      <w:lang w:eastAsia="de-DE"/>
    </w:rPr>
  </w:style>
  <w:style w:type="paragraph" w:styleId="Ttulo">
    <w:name w:val="Title"/>
    <w:basedOn w:val="Encabezado"/>
    <w:next w:val="Normal"/>
    <w:link w:val="TtuloCar"/>
    <w:uiPriority w:val="10"/>
    <w:qFormat/>
    <w:rsid w:val="008C12E9"/>
    <w:rPr>
      <w:rFonts w:cstheme="minorHAnsi"/>
      <w:b/>
      <w:color w:val="1CBBFF"/>
      <w:sz w:val="36"/>
      <w:szCs w:val="36"/>
    </w:rPr>
  </w:style>
  <w:style w:type="character" w:customStyle="1" w:styleId="TtuloCar">
    <w:name w:val="Título Car"/>
    <w:basedOn w:val="Fuentedeprrafopredeter"/>
    <w:link w:val="Ttulo"/>
    <w:uiPriority w:val="10"/>
    <w:rsid w:val="008C12E9"/>
    <w:rPr>
      <w:rFonts w:cstheme="minorHAnsi"/>
      <w:b/>
      <w:color w:val="1CBBFF"/>
      <w:sz w:val="36"/>
      <w:szCs w:val="36"/>
    </w:rPr>
  </w:style>
  <w:style w:type="paragraph" w:styleId="Subttulo">
    <w:name w:val="Subtitle"/>
    <w:basedOn w:val="Normal"/>
    <w:next w:val="Normal"/>
    <w:link w:val="SubttuloCar"/>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SubttuloCar">
    <w:name w:val="Subtítulo Car"/>
    <w:basedOn w:val="Fuentedeprrafopredeter"/>
    <w:link w:val="Subttulo"/>
    <w:uiPriority w:val="11"/>
    <w:rsid w:val="003E0076"/>
    <w:rPr>
      <w:rFonts w:eastAsiaTheme="minorEastAsia"/>
      <w:color w:val="46484D"/>
      <w:spacing w:val="15"/>
      <w:lang w:eastAsia="de-DE"/>
    </w:rPr>
  </w:style>
  <w:style w:type="character" w:styleId="nfasissutil">
    <w:name w:val="Subtle Emphasis"/>
    <w:basedOn w:val="Fuentedeprrafopredeter"/>
    <w:uiPriority w:val="19"/>
    <w:qFormat/>
    <w:rsid w:val="003E0076"/>
    <w:rPr>
      <w:i/>
      <w:iCs/>
      <w:color w:val="46484D"/>
    </w:rPr>
  </w:style>
  <w:style w:type="character" w:styleId="nfasis">
    <w:name w:val="Emphasis"/>
    <w:basedOn w:val="Fuentedeprrafopredeter"/>
    <w:uiPriority w:val="20"/>
    <w:qFormat/>
    <w:rsid w:val="003E0076"/>
    <w:rPr>
      <w:i/>
      <w:iCs/>
    </w:rPr>
  </w:style>
  <w:style w:type="paragraph" w:styleId="Cita">
    <w:name w:val="Quote"/>
    <w:basedOn w:val="Normal"/>
    <w:next w:val="Normal"/>
    <w:link w:val="CitaCar"/>
    <w:uiPriority w:val="29"/>
    <w:qFormat/>
    <w:rsid w:val="003E0076"/>
    <w:pPr>
      <w:spacing w:before="200" w:after="160"/>
      <w:ind w:left="864" w:right="864"/>
      <w:jc w:val="center"/>
    </w:pPr>
    <w:rPr>
      <w:i/>
      <w:iCs/>
      <w:color w:val="46484D"/>
    </w:rPr>
  </w:style>
  <w:style w:type="character" w:customStyle="1" w:styleId="CitaCar">
    <w:name w:val="Cita Car"/>
    <w:basedOn w:val="Fuentedeprrafopredeter"/>
    <w:link w:val="Cita"/>
    <w:uiPriority w:val="29"/>
    <w:rsid w:val="003E0076"/>
    <w:rPr>
      <w:rFonts w:ascii="Calibri" w:eastAsia="Times New Roman" w:hAnsi="Calibri" w:cs="Times New Roman"/>
      <w:i/>
      <w:iCs/>
      <w:color w:val="46484D"/>
      <w:sz w:val="24"/>
      <w:szCs w:val="24"/>
      <w:lang w:eastAsia="de-DE"/>
    </w:rPr>
  </w:style>
  <w:style w:type="paragraph" w:styleId="Citadestacada">
    <w:name w:val="Intense Quote"/>
    <w:basedOn w:val="Normal"/>
    <w:next w:val="Normal"/>
    <w:link w:val="CitadestacadaCar"/>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CitadestacadaCar">
    <w:name w:val="Cita destacada Car"/>
    <w:basedOn w:val="Fuentedeprrafopredeter"/>
    <w:link w:val="Citadestacada"/>
    <w:uiPriority w:val="30"/>
    <w:rsid w:val="003E0076"/>
    <w:rPr>
      <w:rFonts w:ascii="Calibri" w:eastAsia="Times New Roman" w:hAnsi="Calibri" w:cs="Times New Roman"/>
      <w:i/>
      <w:iCs/>
      <w:color w:val="1CBBFF"/>
      <w:sz w:val="24"/>
      <w:szCs w:val="24"/>
      <w:lang w:eastAsia="de-DE"/>
    </w:rPr>
  </w:style>
  <w:style w:type="character" w:styleId="Mencinsinresolver">
    <w:name w:val="Unresolved Mention"/>
    <w:basedOn w:val="Fuentedeprrafopredeter"/>
    <w:uiPriority w:val="99"/>
    <w:semiHidden/>
    <w:unhideWhenUsed/>
    <w:rsid w:val="004361DF"/>
    <w:rPr>
      <w:color w:val="605E5C"/>
      <w:shd w:val="clear" w:color="auto" w:fill="E1DFDD"/>
    </w:rPr>
  </w:style>
  <w:style w:type="paragraph" w:styleId="Sinespaciado">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Prrafodelista">
    <w:name w:val="List Paragraph"/>
    <w:basedOn w:val="Normal"/>
    <w:uiPriority w:val="34"/>
    <w:qFormat/>
    <w:rsid w:val="00FB4D90"/>
    <w:pPr>
      <w:ind w:left="720"/>
      <w:contextualSpacing/>
    </w:pPr>
  </w:style>
  <w:style w:type="paragraph" w:styleId="Textoindependiente">
    <w:name w:val="Body Text"/>
    <w:basedOn w:val="Normal"/>
    <w:link w:val="TextoindependienteCar"/>
    <w:uiPriority w:val="1"/>
    <w:qFormat/>
    <w:rsid w:val="00016186"/>
    <w:pPr>
      <w:widowControl w:val="0"/>
      <w:autoSpaceDE w:val="0"/>
      <w:autoSpaceDN w:val="0"/>
    </w:pPr>
    <w:rPr>
      <w:rFonts w:ascii="TheSans E4s Plain" w:eastAsia="TheSans E4s Plain" w:hAnsi="TheSans E4s Plain" w:cs="TheSans E4s Plain"/>
      <w:sz w:val="20"/>
      <w:szCs w:val="20"/>
      <w:lang w:eastAsia="en-US"/>
    </w:rPr>
  </w:style>
  <w:style w:type="character" w:customStyle="1" w:styleId="TextoindependienteCar">
    <w:name w:val="Texto independiente Car"/>
    <w:basedOn w:val="Fuentedeprrafopredeter"/>
    <w:link w:val="Textoindependiente"/>
    <w:uiPriority w:val="1"/>
    <w:rsid w:val="00016186"/>
    <w:rPr>
      <w:rFonts w:ascii="TheSans E4s Plain" w:eastAsia="TheSans E4s Plain" w:hAnsi="TheSans E4s Plain" w:cs="TheSans E4s Plain"/>
      <w:sz w:val="20"/>
      <w:szCs w:val="20"/>
    </w:rPr>
  </w:style>
  <w:style w:type="paragraph" w:styleId="NormalWeb">
    <w:name w:val="Normal (Web)"/>
    <w:basedOn w:val="Normal"/>
    <w:uiPriority w:val="99"/>
    <w:unhideWhenUsed/>
    <w:rsid w:val="00016186"/>
    <w:pPr>
      <w:spacing w:before="100" w:beforeAutospacing="1" w:after="100" w:afterAutospacing="1"/>
    </w:pPr>
    <w:rPr>
      <w:rFonts w:ascii="Times New Roman" w:hAnsi="Times New Roman"/>
    </w:rPr>
  </w:style>
  <w:style w:type="paragraph" w:styleId="Revisin">
    <w:name w:val="Revision"/>
    <w:hidden/>
    <w:uiPriority w:val="99"/>
    <w:semiHidden/>
    <w:rsid w:val="00C2497D"/>
    <w:pPr>
      <w:spacing w:after="0" w:line="240" w:lineRule="auto"/>
    </w:pPr>
    <w:rPr>
      <w:rFonts w:ascii="Calibri" w:eastAsia="Times New Roman" w:hAnsi="Calibri" w:cs="Times New Roman"/>
      <w:sz w:val="24"/>
      <w:szCs w:val="24"/>
      <w:lang w:eastAsia="de-DE"/>
    </w:rPr>
  </w:style>
  <w:style w:type="character" w:styleId="Refdecomentario">
    <w:name w:val="annotation reference"/>
    <w:basedOn w:val="Fuentedeprrafopredeter"/>
    <w:uiPriority w:val="99"/>
    <w:semiHidden/>
    <w:unhideWhenUsed/>
    <w:rsid w:val="00D43422"/>
    <w:rPr>
      <w:sz w:val="16"/>
      <w:szCs w:val="16"/>
    </w:rPr>
  </w:style>
  <w:style w:type="paragraph" w:styleId="Textocomentario">
    <w:name w:val="annotation text"/>
    <w:basedOn w:val="Normal"/>
    <w:link w:val="TextocomentarioCar"/>
    <w:uiPriority w:val="99"/>
    <w:unhideWhenUsed/>
    <w:rsid w:val="00D43422"/>
    <w:rPr>
      <w:sz w:val="20"/>
      <w:szCs w:val="20"/>
    </w:rPr>
  </w:style>
  <w:style w:type="character" w:customStyle="1" w:styleId="TextocomentarioCar">
    <w:name w:val="Texto comentario Car"/>
    <w:basedOn w:val="Fuentedeprrafopredeter"/>
    <w:link w:val="Textocomentario"/>
    <w:uiPriority w:val="99"/>
    <w:rsid w:val="00D43422"/>
    <w:rPr>
      <w:rFonts w:ascii="Calibri" w:eastAsia="Times New Roman" w:hAnsi="Calibri" w:cs="Times New Roman"/>
      <w:sz w:val="20"/>
      <w:szCs w:val="20"/>
      <w:lang w:eastAsia="de-DE"/>
    </w:rPr>
  </w:style>
  <w:style w:type="paragraph" w:styleId="Asuntodelcomentario">
    <w:name w:val="annotation subject"/>
    <w:basedOn w:val="Textocomentario"/>
    <w:next w:val="Textocomentario"/>
    <w:link w:val="AsuntodelcomentarioCar"/>
    <w:uiPriority w:val="99"/>
    <w:semiHidden/>
    <w:unhideWhenUsed/>
    <w:rsid w:val="00D43422"/>
    <w:rPr>
      <w:b/>
      <w:bCs/>
    </w:rPr>
  </w:style>
  <w:style w:type="character" w:customStyle="1" w:styleId="AsuntodelcomentarioCar">
    <w:name w:val="Asunto del comentario Car"/>
    <w:basedOn w:val="TextocomentarioCar"/>
    <w:link w:val="Asuntodelcomentario"/>
    <w:uiPriority w:val="99"/>
    <w:semiHidden/>
    <w:rsid w:val="00D43422"/>
    <w:rPr>
      <w:rFonts w:ascii="Calibri" w:eastAsia="Times New Roman" w:hAnsi="Calibri"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6841">
      <w:bodyDiv w:val="1"/>
      <w:marLeft w:val="0"/>
      <w:marRight w:val="0"/>
      <w:marTop w:val="0"/>
      <w:marBottom w:val="0"/>
      <w:divBdr>
        <w:top w:val="none" w:sz="0" w:space="0" w:color="auto"/>
        <w:left w:val="none" w:sz="0" w:space="0" w:color="auto"/>
        <w:bottom w:val="none" w:sz="0" w:space="0" w:color="auto"/>
        <w:right w:val="none" w:sz="0" w:space="0" w:color="auto"/>
      </w:divBdr>
      <w:divsChild>
        <w:div w:id="912621223">
          <w:marLeft w:val="0"/>
          <w:marRight w:val="0"/>
          <w:marTop w:val="0"/>
          <w:marBottom w:val="0"/>
          <w:divBdr>
            <w:top w:val="none" w:sz="0" w:space="0" w:color="auto"/>
            <w:left w:val="none" w:sz="0" w:space="0" w:color="auto"/>
            <w:bottom w:val="none" w:sz="0" w:space="0" w:color="auto"/>
            <w:right w:val="none" w:sz="0" w:space="0" w:color="auto"/>
          </w:divBdr>
        </w:div>
      </w:divsChild>
    </w:div>
    <w:div w:id="23292905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1220871001">
      <w:bodyDiv w:val="1"/>
      <w:marLeft w:val="0"/>
      <w:marRight w:val="0"/>
      <w:marTop w:val="0"/>
      <w:marBottom w:val="0"/>
      <w:divBdr>
        <w:top w:val="none" w:sz="0" w:space="0" w:color="auto"/>
        <w:left w:val="none" w:sz="0" w:space="0" w:color="auto"/>
        <w:bottom w:val="none" w:sz="0" w:space="0" w:color="auto"/>
        <w:right w:val="none" w:sz="0" w:space="0" w:color="auto"/>
      </w:divBdr>
      <w:divsChild>
        <w:div w:id="1196692797">
          <w:marLeft w:val="0"/>
          <w:marRight w:val="0"/>
          <w:marTop w:val="0"/>
          <w:marBottom w:val="0"/>
          <w:divBdr>
            <w:top w:val="none" w:sz="0" w:space="0" w:color="auto"/>
            <w:left w:val="none" w:sz="0" w:space="0" w:color="auto"/>
            <w:bottom w:val="none" w:sz="0" w:space="0" w:color="auto"/>
            <w:right w:val="none" w:sz="0" w:space="0" w:color="auto"/>
          </w:divBdr>
        </w:div>
      </w:divsChild>
    </w:div>
    <w:div w:id="1393505467">
      <w:bodyDiv w:val="1"/>
      <w:marLeft w:val="0"/>
      <w:marRight w:val="0"/>
      <w:marTop w:val="0"/>
      <w:marBottom w:val="0"/>
      <w:divBdr>
        <w:top w:val="none" w:sz="0" w:space="0" w:color="auto"/>
        <w:left w:val="none" w:sz="0" w:space="0" w:color="auto"/>
        <w:bottom w:val="none" w:sz="0" w:space="0" w:color="auto"/>
        <w:right w:val="none" w:sz="0" w:space="0" w:color="auto"/>
      </w:divBdr>
    </w:div>
    <w:div w:id="1670987187">
      <w:bodyDiv w:val="1"/>
      <w:marLeft w:val="0"/>
      <w:marRight w:val="0"/>
      <w:marTop w:val="0"/>
      <w:marBottom w:val="0"/>
      <w:divBdr>
        <w:top w:val="none" w:sz="0" w:space="0" w:color="auto"/>
        <w:left w:val="none" w:sz="0" w:space="0" w:color="auto"/>
        <w:bottom w:val="none" w:sz="0" w:space="0" w:color="auto"/>
        <w:right w:val="none" w:sz="0" w:space="0" w:color="auto"/>
      </w:divBdr>
    </w:div>
    <w:div w:id="1735277426">
      <w:bodyDiv w:val="1"/>
      <w:marLeft w:val="0"/>
      <w:marRight w:val="0"/>
      <w:marTop w:val="0"/>
      <w:marBottom w:val="0"/>
      <w:divBdr>
        <w:top w:val="none" w:sz="0" w:space="0" w:color="auto"/>
        <w:left w:val="none" w:sz="0" w:space="0" w:color="auto"/>
        <w:bottom w:val="none" w:sz="0" w:space="0" w:color="auto"/>
        <w:right w:val="none" w:sz="0" w:space="0" w:color="auto"/>
      </w:divBdr>
    </w:div>
    <w:div w:id="1899314228">
      <w:bodyDiv w:val="1"/>
      <w:marLeft w:val="0"/>
      <w:marRight w:val="0"/>
      <w:marTop w:val="0"/>
      <w:marBottom w:val="0"/>
      <w:divBdr>
        <w:top w:val="none" w:sz="0" w:space="0" w:color="auto"/>
        <w:left w:val="none" w:sz="0" w:space="0" w:color="auto"/>
        <w:bottom w:val="none" w:sz="0" w:space="0" w:color="auto"/>
        <w:right w:val="none" w:sz="0" w:space="0" w:color="auto"/>
      </w:divBdr>
    </w:div>
    <w:div w:id="1935044608">
      <w:bodyDiv w:val="1"/>
      <w:marLeft w:val="0"/>
      <w:marRight w:val="0"/>
      <w:marTop w:val="0"/>
      <w:marBottom w:val="0"/>
      <w:divBdr>
        <w:top w:val="none" w:sz="0" w:space="0" w:color="auto"/>
        <w:left w:val="none" w:sz="0" w:space="0" w:color="auto"/>
        <w:bottom w:val="none" w:sz="0" w:space="0" w:color="auto"/>
        <w:right w:val="none" w:sz="0" w:space="0" w:color="auto"/>
      </w:divBdr>
    </w:div>
    <w:div w:id="1989821737">
      <w:bodyDiv w:val="1"/>
      <w:marLeft w:val="0"/>
      <w:marRight w:val="0"/>
      <w:marTop w:val="0"/>
      <w:marBottom w:val="0"/>
      <w:divBdr>
        <w:top w:val="none" w:sz="0" w:space="0" w:color="auto"/>
        <w:left w:val="none" w:sz="0" w:space="0" w:color="auto"/>
        <w:bottom w:val="none" w:sz="0" w:space="0" w:color="auto"/>
        <w:right w:val="none" w:sz="0" w:space="0" w:color="auto"/>
      </w:divBdr>
    </w:div>
    <w:div w:id="2051414221">
      <w:bodyDiv w:val="1"/>
      <w:marLeft w:val="0"/>
      <w:marRight w:val="0"/>
      <w:marTop w:val="0"/>
      <w:marBottom w:val="0"/>
      <w:divBdr>
        <w:top w:val="none" w:sz="0" w:space="0" w:color="auto"/>
        <w:left w:val="none" w:sz="0" w:space="0" w:color="auto"/>
        <w:bottom w:val="none" w:sz="0" w:space="0" w:color="auto"/>
        <w:right w:val="none" w:sz="0" w:space="0" w:color="auto"/>
      </w:divBdr>
      <w:divsChild>
        <w:div w:id="1522356873">
          <w:marLeft w:val="0"/>
          <w:marRight w:val="0"/>
          <w:marTop w:val="0"/>
          <w:marBottom w:val="0"/>
          <w:divBdr>
            <w:top w:val="none" w:sz="0" w:space="0" w:color="auto"/>
            <w:left w:val="none" w:sz="0" w:space="0" w:color="auto"/>
            <w:bottom w:val="none" w:sz="0" w:space="0" w:color="auto"/>
            <w:right w:val="none" w:sz="0" w:space="0" w:color="auto"/>
          </w:divBdr>
        </w:div>
      </w:divsChild>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3335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es/productos/panomera-camera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llmeie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allmeier.com/es/productos/innovaciones/sistema-de-montaje-mountera" TargetMode="External"/><Relationship Id="rId4" Type="http://schemas.openxmlformats.org/officeDocument/2006/relationships/settings" Target="settings.xml"/><Relationship Id="rId9" Type="http://schemas.openxmlformats.org/officeDocument/2006/relationships/hyperlink" Target="https://www.dallmeier.com/es/productos/panomera-camer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18A9215-4EA2-423B-8FC8-C032B5EE0292}">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1513</Words>
  <Characters>9539</Characters>
  <Application>Microsoft Office Word</Application>
  <DocSecurity>0</DocSecurity>
  <Lines>79</Lines>
  <Paragraphs>22</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Dallmeier electronic GmbH &amp; Co.KG</Company>
  <LinksUpToDate>false</LinksUpToDate>
  <CharactersWithSpaces>11030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Kim Eun Kyeong</cp:lastModifiedBy>
  <cp:revision>11</cp:revision>
  <cp:lastPrinted>2018-01-17T16:18:00Z</cp:lastPrinted>
  <dcterms:created xsi:type="dcterms:W3CDTF">2024-08-19T07:53:00Z</dcterms:created>
  <dcterms:modified xsi:type="dcterms:W3CDTF">2025-02-03T15:02:00Z</dcterms:modified>
</cp:coreProperties>
</file>